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F64" w:rsidRPr="00AE2033" w:rsidRDefault="00D05F64" w:rsidP="00D05F64">
      <w:pPr>
        <w:keepLines/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firstLineChars="201" w:firstLine="563"/>
        <w:jc w:val="both"/>
        <w:rPr>
          <w:rStyle w:val="apple-converted-space"/>
          <w:rFonts w:ascii="Times New Roman" w:hAnsi="Times New Roman"/>
          <w:sz w:val="28"/>
          <w:szCs w:val="24"/>
        </w:rPr>
      </w:pPr>
      <w:r>
        <w:rPr>
          <w:rStyle w:val="apple-converted-space"/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Резолюция</w:t>
      </w:r>
    </w:p>
    <w:p w:rsidR="00D05F64" w:rsidRPr="00AE2033" w:rsidRDefault="00D05F64" w:rsidP="00D05F64">
      <w:pPr>
        <w:spacing w:after="0" w:line="336" w:lineRule="auto"/>
        <w:ind w:firstLineChars="201" w:firstLine="563"/>
        <w:jc w:val="both"/>
        <w:rPr>
          <w:rFonts w:ascii="Times New Roman" w:hAnsi="Times New Roman"/>
          <w:sz w:val="28"/>
          <w:szCs w:val="24"/>
        </w:rPr>
      </w:pPr>
      <w:r w:rsidRPr="00AE2033">
        <w:rPr>
          <w:rStyle w:val="apple-converted-space"/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1. </w:t>
      </w:r>
      <w:proofErr w:type="gramStart"/>
      <w:r w:rsidRPr="00AE2033">
        <w:rPr>
          <w:rStyle w:val="apple-converted-space"/>
          <w:rFonts w:ascii="Times New Roman" w:hAnsi="Times New Roman"/>
          <w:color w:val="000000"/>
          <w:sz w:val="28"/>
          <w:szCs w:val="24"/>
          <w:shd w:val="clear" w:color="auto" w:fill="FFFFFF"/>
        </w:rPr>
        <w:t>Организовать  планомерную</w:t>
      </w:r>
      <w:proofErr w:type="gramEnd"/>
      <w:r w:rsidRPr="00AE2033">
        <w:rPr>
          <w:rStyle w:val="apple-converted-space"/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совместную работу на основе  </w:t>
      </w:r>
      <w:r w:rsidRPr="00AE2033">
        <w:rPr>
          <w:rFonts w:ascii="Times New Roman" w:hAnsi="Times New Roman"/>
          <w:sz w:val="28"/>
          <w:szCs w:val="24"/>
        </w:rPr>
        <w:t>создания «Р</w:t>
      </w:r>
      <w:r w:rsidRPr="00AE2033">
        <w:rPr>
          <w:rFonts w:ascii="Times New Roman" w:hAnsi="Times New Roman"/>
          <w:color w:val="000000"/>
          <w:sz w:val="28"/>
          <w:szCs w:val="24"/>
        </w:rPr>
        <w:t xml:space="preserve">егионального центра общественной коммуникации» в г. Челябинске, выполняющего функции </w:t>
      </w:r>
      <w:r w:rsidRPr="00AE2033">
        <w:rPr>
          <w:rFonts w:ascii="Times New Roman" w:hAnsi="Times New Roman"/>
          <w:sz w:val="28"/>
          <w:szCs w:val="24"/>
        </w:rPr>
        <w:t xml:space="preserve"> научно-</w:t>
      </w:r>
      <w:bookmarkStart w:id="0" w:name="_GoBack"/>
      <w:bookmarkEnd w:id="0"/>
      <w:r w:rsidRPr="00AE2033">
        <w:rPr>
          <w:rFonts w:ascii="Times New Roman" w:hAnsi="Times New Roman"/>
          <w:sz w:val="28"/>
          <w:szCs w:val="24"/>
        </w:rPr>
        <w:t>методического и организационно-педагогического обеспечения решения проблем общественной коммуникации в аспектах межкультурного, межэтнического, межконфессионального взаимодействия.</w:t>
      </w:r>
    </w:p>
    <w:p w:rsidR="00D05F64" w:rsidRPr="00AE2033" w:rsidRDefault="00D05F64" w:rsidP="00D05F64">
      <w:pPr>
        <w:spacing w:after="0" w:line="336" w:lineRule="auto"/>
        <w:ind w:firstLineChars="201" w:firstLine="563"/>
        <w:jc w:val="both"/>
        <w:rPr>
          <w:rStyle w:val="apple-converted-space"/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AE2033">
        <w:rPr>
          <w:rStyle w:val="apple-converted-space"/>
          <w:rFonts w:ascii="Times New Roman" w:hAnsi="Times New Roman"/>
          <w:color w:val="000000"/>
          <w:sz w:val="28"/>
          <w:szCs w:val="24"/>
          <w:shd w:val="clear" w:color="auto" w:fill="FFFFFF"/>
        </w:rPr>
        <w:t>2. Организовать в рамках Центра следующие виды деятельности:</w:t>
      </w:r>
    </w:p>
    <w:p w:rsidR="00D05F64" w:rsidRPr="00AE2033" w:rsidRDefault="00D05F64" w:rsidP="00D05F64">
      <w:pPr>
        <w:spacing w:after="0" w:line="336" w:lineRule="auto"/>
        <w:ind w:firstLineChars="201" w:firstLine="563"/>
        <w:jc w:val="both"/>
        <w:rPr>
          <w:rStyle w:val="apple-converted-space"/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AE2033">
        <w:rPr>
          <w:rStyle w:val="apple-converted-space"/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• организация социологических исследований по проблемам межэтнической, межконфессиональной, </w:t>
      </w:r>
      <w:proofErr w:type="spellStart"/>
      <w:r w:rsidRPr="00AE2033">
        <w:rPr>
          <w:rStyle w:val="apple-converted-space"/>
          <w:rFonts w:ascii="Times New Roman" w:hAnsi="Times New Roman"/>
          <w:color w:val="000000"/>
          <w:sz w:val="28"/>
          <w:szCs w:val="24"/>
          <w:shd w:val="clear" w:color="auto" w:fill="FFFFFF"/>
        </w:rPr>
        <w:t>межпоколенческой</w:t>
      </w:r>
      <w:proofErr w:type="spellEnd"/>
      <w:r w:rsidRPr="00AE2033">
        <w:rPr>
          <w:rStyle w:val="apple-converted-space"/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коммуникации; </w:t>
      </w:r>
    </w:p>
    <w:p w:rsidR="00D05F64" w:rsidRPr="00AE2033" w:rsidRDefault="00D05F64" w:rsidP="00D05F64">
      <w:pPr>
        <w:spacing w:after="0" w:line="336" w:lineRule="auto"/>
        <w:ind w:firstLineChars="201" w:firstLine="563"/>
        <w:jc w:val="both"/>
        <w:rPr>
          <w:rStyle w:val="apple-converted-space"/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AE2033">
        <w:rPr>
          <w:rStyle w:val="apple-converted-space"/>
          <w:rFonts w:ascii="Times New Roman" w:hAnsi="Times New Roman"/>
          <w:color w:val="000000"/>
          <w:sz w:val="28"/>
          <w:szCs w:val="24"/>
          <w:shd w:val="clear" w:color="auto" w:fill="FFFFFF"/>
        </w:rPr>
        <w:t>• формирование  концепций и программ  развития общественной коммуникации на региональном уровне;</w:t>
      </w:r>
    </w:p>
    <w:p w:rsidR="00D05F64" w:rsidRPr="00AE2033" w:rsidRDefault="00D05F64" w:rsidP="00D05F64">
      <w:pPr>
        <w:spacing w:after="0" w:line="336" w:lineRule="auto"/>
        <w:ind w:firstLineChars="201" w:firstLine="563"/>
        <w:jc w:val="both"/>
        <w:rPr>
          <w:rStyle w:val="apple-converted-space"/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AE2033">
        <w:rPr>
          <w:rStyle w:val="apple-converted-space"/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• проведение  дискуссионных площадок по проблемам общественной коммуникации; </w:t>
      </w:r>
    </w:p>
    <w:p w:rsidR="00D05F64" w:rsidRPr="00AE2033" w:rsidRDefault="00D05F64" w:rsidP="00D05F64">
      <w:pPr>
        <w:spacing w:after="0" w:line="336" w:lineRule="auto"/>
        <w:ind w:firstLineChars="201" w:firstLine="563"/>
        <w:jc w:val="both"/>
        <w:rPr>
          <w:rStyle w:val="apple-converted-space"/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AE2033">
        <w:rPr>
          <w:rStyle w:val="apple-converted-space"/>
          <w:rFonts w:ascii="Times New Roman" w:hAnsi="Times New Roman"/>
          <w:color w:val="000000"/>
          <w:sz w:val="28"/>
          <w:szCs w:val="24"/>
          <w:shd w:val="clear" w:color="auto" w:fill="FFFFFF"/>
        </w:rPr>
        <w:t>• создание образовательно-просветительской  аудио и видеопродукции, социальной рекламы  по вопросам межкультурной коммуникации  для распространения в социальных сетях.</w:t>
      </w:r>
    </w:p>
    <w:p w:rsidR="00D05F64" w:rsidRPr="00AE2033" w:rsidRDefault="00D05F64" w:rsidP="00D05F64">
      <w:pPr>
        <w:spacing w:after="0" w:line="336" w:lineRule="auto"/>
        <w:ind w:firstLineChars="201" w:firstLine="563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AE2033">
        <w:rPr>
          <w:rStyle w:val="apple-converted-space"/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3.   </w:t>
      </w:r>
      <w:r w:rsidRPr="00AE2033">
        <w:rPr>
          <w:rFonts w:ascii="Times New Roman" w:hAnsi="Times New Roman"/>
          <w:color w:val="000000"/>
          <w:sz w:val="28"/>
          <w:szCs w:val="24"/>
        </w:rPr>
        <w:t>Основную целевую аудиторию Центра должны  составить граждане Челябинской области и регионов – участников Форума,  относящие себя к различным национальным и конфессиональным группам, желающие включиться в процесс и получить навыки межкультурной коммуникации, а также мигранты, прибывающие на территорию региона с различными целями и  стремящиеся к социокультурной адаптации и интеграции в регионе.</w:t>
      </w:r>
      <w:r w:rsidRPr="00AE2033">
        <w:rPr>
          <w:rStyle w:val="apple-converted-space"/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</w:t>
      </w:r>
      <w:r w:rsidRPr="00AE2033">
        <w:rPr>
          <w:rFonts w:ascii="Times New Roman" w:hAnsi="Times New Roman"/>
          <w:color w:val="000000"/>
          <w:sz w:val="28"/>
          <w:szCs w:val="24"/>
        </w:rPr>
        <w:t>Центр предполагает развитие практик межкультурной коммуникации посредством:</w:t>
      </w:r>
    </w:p>
    <w:p w:rsidR="00D05F64" w:rsidRPr="00AE2033" w:rsidRDefault="00D05F64" w:rsidP="00D05F64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="0" w:firstLineChars="201" w:firstLine="563"/>
        <w:jc w:val="both"/>
        <w:rPr>
          <w:rFonts w:ascii="Times New Roman" w:hAnsi="Times New Roman"/>
          <w:color w:val="000000"/>
          <w:sz w:val="28"/>
          <w:szCs w:val="24"/>
        </w:rPr>
      </w:pPr>
      <w:r w:rsidRPr="00AE2033">
        <w:rPr>
          <w:rFonts w:ascii="Times New Roman" w:hAnsi="Times New Roman"/>
          <w:color w:val="000000"/>
          <w:sz w:val="28"/>
          <w:szCs w:val="24"/>
        </w:rPr>
        <w:t xml:space="preserve">организации комплексного формирования компетенций в сфере национального и религиозного этикета, </w:t>
      </w:r>
      <w:proofErr w:type="spellStart"/>
      <w:r w:rsidRPr="00AE2033">
        <w:rPr>
          <w:rFonts w:ascii="Times New Roman" w:hAnsi="Times New Roman"/>
          <w:color w:val="000000"/>
          <w:sz w:val="28"/>
          <w:szCs w:val="24"/>
        </w:rPr>
        <w:t>этномедиации</w:t>
      </w:r>
      <w:proofErr w:type="spellEnd"/>
      <w:r w:rsidRPr="00AE2033">
        <w:rPr>
          <w:rFonts w:ascii="Times New Roman" w:hAnsi="Times New Roman"/>
          <w:color w:val="000000"/>
          <w:sz w:val="28"/>
          <w:szCs w:val="24"/>
        </w:rPr>
        <w:t>,  истории и текущего развития межнациональных и межконфессиональных отношений в Челябинской области;</w:t>
      </w:r>
    </w:p>
    <w:p w:rsidR="00D05F64" w:rsidRPr="00AE2033" w:rsidRDefault="00D05F64" w:rsidP="00D05F64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="0" w:firstLineChars="201" w:firstLine="563"/>
        <w:jc w:val="both"/>
        <w:rPr>
          <w:rFonts w:ascii="Times New Roman" w:hAnsi="Times New Roman"/>
          <w:color w:val="000000"/>
          <w:sz w:val="28"/>
          <w:szCs w:val="24"/>
        </w:rPr>
      </w:pPr>
      <w:r w:rsidRPr="00AE2033">
        <w:rPr>
          <w:rFonts w:ascii="Times New Roman" w:hAnsi="Times New Roman"/>
          <w:color w:val="000000"/>
          <w:sz w:val="28"/>
          <w:szCs w:val="24"/>
        </w:rPr>
        <w:t>проведения серии просветительский мероприятий, в том числе в формате социальных акций, направленных на развитие практик межкультурного взаимодействия, популяризацию межнациональной, межконфессиональной дружбы и сотрудничества;</w:t>
      </w:r>
    </w:p>
    <w:p w:rsidR="00D05F64" w:rsidRPr="00AE2033" w:rsidRDefault="00D05F64" w:rsidP="00D05F64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="0" w:firstLineChars="201" w:firstLine="563"/>
        <w:jc w:val="both"/>
        <w:rPr>
          <w:rFonts w:ascii="Times New Roman" w:hAnsi="Times New Roman"/>
          <w:color w:val="000000"/>
          <w:sz w:val="28"/>
          <w:szCs w:val="24"/>
        </w:rPr>
      </w:pPr>
      <w:r w:rsidRPr="00AE2033">
        <w:rPr>
          <w:rFonts w:ascii="Times New Roman" w:hAnsi="Times New Roman"/>
          <w:color w:val="000000"/>
          <w:sz w:val="28"/>
          <w:szCs w:val="24"/>
        </w:rPr>
        <w:lastRenderedPageBreak/>
        <w:t>проведение серии научно-практических мероприятий, в том числе в формате дискуссионных площадок для выработки новый идей и подходов в развитии межкультурной коммуникации;</w:t>
      </w:r>
    </w:p>
    <w:p w:rsidR="00D05F64" w:rsidRDefault="00D05F64" w:rsidP="00D05F64">
      <w:pPr>
        <w:pStyle w:val="a3"/>
        <w:numPr>
          <w:ilvl w:val="0"/>
          <w:numId w:val="1"/>
        </w:numPr>
        <w:spacing w:after="0" w:line="336" w:lineRule="auto"/>
        <w:ind w:left="0" w:firstLineChars="201" w:firstLine="563"/>
        <w:jc w:val="both"/>
        <w:rPr>
          <w:rFonts w:ascii="Times New Roman" w:hAnsi="Times New Roman"/>
          <w:sz w:val="28"/>
          <w:szCs w:val="24"/>
        </w:rPr>
      </w:pPr>
      <w:r w:rsidRPr="00AE2033">
        <w:rPr>
          <w:rFonts w:ascii="Times New Roman" w:hAnsi="Times New Roman"/>
          <w:color w:val="000000"/>
          <w:sz w:val="28"/>
          <w:szCs w:val="24"/>
        </w:rPr>
        <w:t xml:space="preserve">выполнение </w:t>
      </w:r>
      <w:proofErr w:type="gramStart"/>
      <w:r w:rsidRPr="00AE2033">
        <w:rPr>
          <w:rFonts w:ascii="Times New Roman" w:hAnsi="Times New Roman"/>
          <w:color w:val="000000"/>
          <w:sz w:val="28"/>
          <w:szCs w:val="24"/>
        </w:rPr>
        <w:t xml:space="preserve">функции </w:t>
      </w:r>
      <w:r w:rsidRPr="00AE2033">
        <w:rPr>
          <w:rFonts w:ascii="Times New Roman" w:hAnsi="Times New Roman"/>
          <w:sz w:val="28"/>
          <w:szCs w:val="24"/>
        </w:rPr>
        <w:t xml:space="preserve"> научно</w:t>
      </w:r>
      <w:proofErr w:type="gramEnd"/>
      <w:r w:rsidRPr="00AE2033">
        <w:rPr>
          <w:rFonts w:ascii="Times New Roman" w:hAnsi="Times New Roman"/>
          <w:sz w:val="28"/>
          <w:szCs w:val="24"/>
        </w:rPr>
        <w:t>- методического обеспечения решения проблем общественной коммуникации в аспектах межкультурного, межэтнического, межконфессионального взаимодействия в регионах – участниках Форума</w:t>
      </w:r>
      <w:r>
        <w:rPr>
          <w:rFonts w:ascii="Times New Roman" w:hAnsi="Times New Roman"/>
          <w:sz w:val="28"/>
          <w:szCs w:val="24"/>
        </w:rPr>
        <w:t>.</w:t>
      </w:r>
    </w:p>
    <w:p w:rsidR="00D05F64" w:rsidRPr="00256A4E" w:rsidRDefault="00D05F64" w:rsidP="00D05F64">
      <w:pPr>
        <w:spacing w:after="0" w:line="336" w:lineRule="auto"/>
        <w:ind w:firstLine="567"/>
        <w:jc w:val="both"/>
        <w:rPr>
          <w:rStyle w:val="apple-converted-space"/>
          <w:rFonts w:ascii="Times New Roman" w:hAnsi="Times New Roman"/>
          <w:sz w:val="28"/>
          <w:szCs w:val="24"/>
        </w:rPr>
      </w:pPr>
      <w:r w:rsidRPr="00256A4E">
        <w:rPr>
          <w:rStyle w:val="apple-converted-space"/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4. В рамках Центра создать постоянно действующее подразделение общественной медиации, специалисты которого, будут осуществлять исследование, мониторинг, прогнозирование общественных конфликтов и способствовать их предотвращению в рамках региона. </w:t>
      </w:r>
    </w:p>
    <w:p w:rsidR="00D05F64" w:rsidRPr="00256A4E" w:rsidRDefault="00D05F64" w:rsidP="00D05F64">
      <w:pPr>
        <w:spacing w:after="0" w:line="336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256A4E">
        <w:rPr>
          <w:rStyle w:val="apple-converted-space"/>
          <w:rFonts w:ascii="Times New Roman" w:hAnsi="Times New Roman"/>
          <w:color w:val="000000"/>
          <w:sz w:val="28"/>
          <w:szCs w:val="24"/>
          <w:shd w:val="clear" w:color="auto" w:fill="FFFFFF"/>
        </w:rPr>
        <w:t>5. Рекомендовать представителям гражданского общества повысить активность в области реализации социально ориентированных проектов, направленных на развитие межнациональных отношений, социокультурную адаптацию и интеграцию мигрантов.</w:t>
      </w:r>
    </w:p>
    <w:p w:rsidR="00D05F64" w:rsidRPr="00256A4E" w:rsidRDefault="00D05F64" w:rsidP="00D05F64">
      <w:pPr>
        <w:spacing w:after="0" w:line="336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256A4E">
        <w:rPr>
          <w:rStyle w:val="apple-converted-space"/>
          <w:rFonts w:ascii="Times New Roman" w:hAnsi="Times New Roman"/>
          <w:color w:val="000000"/>
          <w:sz w:val="28"/>
          <w:szCs w:val="24"/>
          <w:shd w:val="clear" w:color="auto" w:fill="FFFFFF"/>
        </w:rPr>
        <w:t>6. Представителям научного сообщества и образовательным организациям рекомендовать планомерно инициировать  исследования и проекты в сфере межнациональных отношений.</w:t>
      </w:r>
    </w:p>
    <w:p w:rsidR="00D05F64" w:rsidRPr="00256A4E" w:rsidRDefault="00D05F64" w:rsidP="00D05F64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256A4E">
        <w:rPr>
          <w:rFonts w:ascii="Times New Roman" w:hAnsi="Times New Roman"/>
          <w:color w:val="000000"/>
          <w:sz w:val="28"/>
          <w:szCs w:val="24"/>
        </w:rPr>
        <w:t>7. Считать организацию подобных Форумов одной из наиболее действенных форм расширения и углубления научно-организационных  контактов специалистов, работающих в сфере межкультурных коммуникаций. Учитывая высокий научный уровень, входящей в программу Форума конференции «Актуальные проблемы развития межкультурной коммуникации на региональном уровне», рекомендовать организационным комитетам последующих Форумов использовать  установленные требования к  подготовке конференций, отбору докладов и работе секций.</w:t>
      </w:r>
    </w:p>
    <w:p w:rsidR="00D05F64" w:rsidRPr="00256A4E" w:rsidRDefault="00D05F64" w:rsidP="00D05F64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256A4E">
        <w:rPr>
          <w:rFonts w:ascii="Times New Roman" w:hAnsi="Times New Roman"/>
          <w:color w:val="000000"/>
          <w:sz w:val="28"/>
          <w:szCs w:val="24"/>
        </w:rPr>
        <w:t>8. Учитывая злободневность поставленных проблем, возросший интерес  к общественным коммуникациям как к ресурсу развития РФ рекомендовать научному сообществу провести Всероссийскую научно-практическую конференцию по межкультурной коммуникации.</w:t>
      </w:r>
    </w:p>
    <w:p w:rsidR="00D05F64" w:rsidRPr="00256A4E" w:rsidRDefault="00D05F64" w:rsidP="00D05F64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256A4E">
        <w:rPr>
          <w:rFonts w:ascii="Times New Roman" w:hAnsi="Times New Roman"/>
          <w:color w:val="000000"/>
          <w:sz w:val="28"/>
          <w:szCs w:val="24"/>
        </w:rPr>
        <w:lastRenderedPageBreak/>
        <w:t>9. Рекомендовать публикацию информации о прошедшем Форуме на сайтах ведущих вузов регионов, принимавших участие в его организации и проведении.</w:t>
      </w:r>
    </w:p>
    <w:p w:rsidR="00D05F64" w:rsidRPr="00256A4E" w:rsidRDefault="00D05F64" w:rsidP="00D05F64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256A4E">
        <w:rPr>
          <w:rFonts w:ascii="Times New Roman" w:hAnsi="Times New Roman"/>
          <w:color w:val="000000"/>
          <w:sz w:val="28"/>
          <w:szCs w:val="24"/>
        </w:rPr>
        <w:t>10. Рекомендовать участникам Форума проведение презентации материалов Форума в образовательных организациях высшего образования, среднего профессионального образования и общеобразовательных школах, научно-исследовательских организациях, учреждениях культуры с целью создания и укрепления горизонтали сетевых связей.</w:t>
      </w:r>
    </w:p>
    <w:p w:rsidR="000A40F2" w:rsidRDefault="000A40F2"/>
    <w:sectPr w:rsidR="000A40F2" w:rsidSect="000A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A1EE7"/>
    <w:multiLevelType w:val="hybridMultilevel"/>
    <w:tmpl w:val="8A323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64"/>
    <w:rsid w:val="000A40F2"/>
    <w:rsid w:val="0011729C"/>
    <w:rsid w:val="00872665"/>
    <w:rsid w:val="00B41E79"/>
    <w:rsid w:val="00D0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ECD03-D83F-4ADD-9CED-0CB42793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F6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5F64"/>
  </w:style>
  <w:style w:type="paragraph" w:styleId="a3">
    <w:name w:val="List Paragraph"/>
    <w:basedOn w:val="a"/>
    <w:uiPriority w:val="34"/>
    <w:qFormat/>
    <w:rsid w:val="00D05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koviazina</dc:creator>
  <cp:keywords/>
  <dc:description/>
  <cp:lastModifiedBy>Администратор</cp:lastModifiedBy>
  <cp:revision>4</cp:revision>
  <dcterms:created xsi:type="dcterms:W3CDTF">2020-10-28T09:05:00Z</dcterms:created>
  <dcterms:modified xsi:type="dcterms:W3CDTF">2020-10-29T04:22:00Z</dcterms:modified>
</cp:coreProperties>
</file>