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78" w:rsidRDefault="00723478" w:rsidP="00723478">
      <w:pPr>
        <w:snapToGrid w:val="0"/>
        <w:jc w:val="center"/>
        <w:rPr>
          <w:rFonts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23478" w:rsidRDefault="00723478" w:rsidP="00723478">
      <w:pPr>
        <w:snapToGri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723478" w:rsidRDefault="00723478" w:rsidP="00723478">
      <w:pPr>
        <w:snapToGri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723478" w:rsidRPr="00611420" w:rsidRDefault="00723478" w:rsidP="00723478">
      <w:pPr>
        <w:snapToGrid w:val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1420">
        <w:rPr>
          <w:rFonts w:cs="Times New Roman"/>
          <w:b/>
          <w:bCs/>
          <w:color w:val="000000"/>
          <w:sz w:val="28"/>
          <w:szCs w:val="28"/>
        </w:rPr>
        <w:t xml:space="preserve">Публикации оппонента </w:t>
      </w:r>
      <w:proofErr w:type="spellStart"/>
      <w:r w:rsidRPr="00611420">
        <w:rPr>
          <w:rFonts w:cs="Times New Roman"/>
          <w:b/>
          <w:bCs/>
          <w:color w:val="000000"/>
          <w:sz w:val="28"/>
          <w:szCs w:val="28"/>
        </w:rPr>
        <w:t>Шешукова</w:t>
      </w:r>
      <w:proofErr w:type="spellEnd"/>
      <w:r w:rsidRPr="00611420">
        <w:rPr>
          <w:rFonts w:cs="Times New Roman"/>
          <w:b/>
          <w:bCs/>
          <w:color w:val="000000"/>
          <w:sz w:val="28"/>
          <w:szCs w:val="28"/>
        </w:rPr>
        <w:t xml:space="preserve"> О.Ю.</w:t>
      </w:r>
    </w:p>
    <w:p w:rsidR="00723478" w:rsidRPr="002A7EE3" w:rsidRDefault="00723478" w:rsidP="0072347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2A7EE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5F5F5"/>
        </w:rPr>
        <w:t>Шешуков</w:t>
      </w:r>
      <w:proofErr w:type="spellEnd"/>
      <w:r w:rsidRPr="002A7EE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5F5F5"/>
        </w:rPr>
        <w:t xml:space="preserve"> О.Ю.</w:t>
      </w:r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2A7EE3">
        <w:rPr>
          <w:rFonts w:ascii="Times New Roman" w:hAnsi="Times New Roman" w:cs="Times New Roman"/>
          <w:sz w:val="28"/>
          <w:szCs w:val="28"/>
        </w:rPr>
        <w:t xml:space="preserve">Современная сталь: теория и </w:t>
      </w:r>
      <w:proofErr w:type="gramStart"/>
      <w:r w:rsidRPr="002A7EE3">
        <w:rPr>
          <w:rFonts w:ascii="Times New Roman" w:hAnsi="Times New Roman" w:cs="Times New Roman"/>
          <w:sz w:val="28"/>
          <w:szCs w:val="28"/>
        </w:rPr>
        <w:t>технология :</w:t>
      </w:r>
      <w:proofErr w:type="gramEnd"/>
      <w:r w:rsidRPr="002A7EE3">
        <w:rPr>
          <w:rFonts w:ascii="Times New Roman" w:hAnsi="Times New Roman" w:cs="Times New Roman"/>
          <w:sz w:val="28"/>
          <w:szCs w:val="28"/>
        </w:rPr>
        <w:t xml:space="preserve"> учебное пособие / О. Ю. </w:t>
      </w:r>
      <w:proofErr w:type="spellStart"/>
      <w:r w:rsidRPr="002A7EE3">
        <w:rPr>
          <w:rFonts w:ascii="Times New Roman" w:hAnsi="Times New Roman" w:cs="Times New Roman"/>
          <w:sz w:val="28"/>
          <w:szCs w:val="28"/>
        </w:rPr>
        <w:t>Шешуков</w:t>
      </w:r>
      <w:proofErr w:type="spellEnd"/>
      <w:r w:rsidRPr="002A7EE3">
        <w:rPr>
          <w:rFonts w:ascii="Times New Roman" w:hAnsi="Times New Roman" w:cs="Times New Roman"/>
          <w:sz w:val="28"/>
          <w:szCs w:val="28"/>
        </w:rPr>
        <w:t>, И. В. Некрасов, А. А. Метелкин и др.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2A7EE3">
        <w:rPr>
          <w:rFonts w:ascii="Times New Roman" w:hAnsi="Times New Roman" w:cs="Times New Roman"/>
          <w:sz w:val="28"/>
          <w:szCs w:val="28"/>
        </w:rPr>
        <w:t xml:space="preserve"> Мин-во науки и </w:t>
      </w:r>
      <w:proofErr w:type="spellStart"/>
      <w:r w:rsidRPr="002A7EE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A7EE3">
        <w:rPr>
          <w:rFonts w:ascii="Times New Roman" w:hAnsi="Times New Roman" w:cs="Times New Roman"/>
          <w:sz w:val="28"/>
          <w:szCs w:val="28"/>
        </w:rPr>
        <w:t xml:space="preserve">. обр. РФ, </w:t>
      </w:r>
      <w:proofErr w:type="spellStart"/>
      <w:r w:rsidRPr="002A7EE3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2A7EE3">
        <w:rPr>
          <w:rFonts w:ascii="Times New Roman" w:hAnsi="Times New Roman" w:cs="Times New Roman"/>
          <w:sz w:val="28"/>
          <w:szCs w:val="28"/>
        </w:rPr>
        <w:t xml:space="preserve"> им. первого Президента России Б. Н. Ельцина. – Нижний </w:t>
      </w:r>
      <w:proofErr w:type="gramStart"/>
      <w:r w:rsidRPr="002A7EE3">
        <w:rPr>
          <w:rFonts w:ascii="Times New Roman" w:hAnsi="Times New Roman" w:cs="Times New Roman"/>
          <w:sz w:val="28"/>
          <w:szCs w:val="28"/>
        </w:rPr>
        <w:t>Тагил :</w:t>
      </w:r>
      <w:proofErr w:type="gramEnd"/>
      <w:r w:rsidRPr="002A7EE3">
        <w:rPr>
          <w:rFonts w:ascii="Times New Roman" w:hAnsi="Times New Roman" w:cs="Times New Roman"/>
          <w:sz w:val="28"/>
          <w:szCs w:val="28"/>
        </w:rPr>
        <w:t xml:space="preserve"> НТИ (филиал) </w:t>
      </w:r>
      <w:proofErr w:type="spellStart"/>
      <w:r w:rsidRPr="002A7EE3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2A7EE3">
        <w:rPr>
          <w:rFonts w:ascii="Times New Roman" w:hAnsi="Times New Roman" w:cs="Times New Roman"/>
          <w:sz w:val="28"/>
          <w:szCs w:val="28"/>
        </w:rPr>
        <w:t>, 2020. – 400 с.</w:t>
      </w:r>
      <w:r>
        <w:t xml:space="preserve"> </w:t>
      </w:r>
    </w:p>
    <w:p w:rsidR="00723478" w:rsidRPr="002A7EE3" w:rsidRDefault="00723478" w:rsidP="0072347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2A7EE3">
        <w:rPr>
          <w:rFonts w:ascii="Times New Roman" w:hAnsi="Times New Roman" w:cs="Times New Roman"/>
          <w:b/>
          <w:sz w:val="28"/>
          <w:szCs w:val="28"/>
        </w:rPr>
        <w:t>Шешуков</w:t>
      </w:r>
      <w:proofErr w:type="spellEnd"/>
      <w:r w:rsidRPr="002A7EE3"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 w:rsidRPr="002A7EE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2347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  <w:lang w:val="ru-RU"/>
          </w:rPr>
          <w:t>О некоторых особенностях применения постоянной составляющей напряжения дуги для контроля металла на стадии рафинирования стали</w:t>
        </w:r>
      </w:hyperlink>
      <w:r w:rsidRPr="002A7EE3">
        <w:rPr>
          <w:rFonts w:ascii="Times New Roman" w:hAnsi="Times New Roman" w:cs="Times New Roman"/>
          <w:sz w:val="28"/>
          <w:szCs w:val="28"/>
        </w:rPr>
        <w:t>/</w:t>
      </w:r>
      <w:r w:rsidRPr="002A7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</w:t>
      </w:r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Сивцов, О.Ю. </w:t>
      </w:r>
      <w:proofErr w:type="spellStart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Шешуков</w:t>
      </w:r>
      <w:proofErr w:type="spellEnd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И,В. Некрасов и </w:t>
      </w:r>
      <w:proofErr w:type="spellStart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др</w:t>
      </w:r>
      <w:proofErr w:type="spellEnd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// </w:t>
      </w:r>
      <w:hyperlink r:id="rId6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Электрометаллургия</w:t>
        </w:r>
      </w:hyperlink>
      <w:r w:rsidRPr="002A7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2020. </w:t>
      </w:r>
      <w:hyperlink r:id="rId7" w:history="1"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1</w:t>
        </w:r>
      </w:hyperlink>
      <w:r w:rsidRPr="002A7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2-8.</w:t>
      </w:r>
    </w:p>
    <w:p w:rsidR="00723478" w:rsidRPr="002A7EE3" w:rsidRDefault="00723478" w:rsidP="0072347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981A78">
        <w:rPr>
          <w:rFonts w:ascii="Times New Roman" w:hAnsi="Times New Roman" w:cs="Times New Roman"/>
          <w:b/>
          <w:sz w:val="28"/>
          <w:szCs w:val="28"/>
        </w:rPr>
        <w:t>Шешуков</w:t>
      </w:r>
      <w:proofErr w:type="spellEnd"/>
      <w:r w:rsidRPr="00981A78"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 w:rsidRPr="002A7EE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2347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  <w:lang w:val="ru-RU"/>
          </w:rPr>
          <w:t>Зависимость содержания неметаллических включений в стали от состава шлака на установке «Печь-Ковш»/</w:t>
        </w:r>
      </w:hyperlink>
      <w:r w:rsidRPr="002A7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</w:t>
      </w:r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Власов, О.Ю. </w:t>
      </w:r>
      <w:proofErr w:type="spellStart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Шешуков</w:t>
      </w:r>
      <w:proofErr w:type="spellEnd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А.А. Метелкин и др.// </w:t>
      </w:r>
      <w:hyperlink r:id="rId9" w:history="1">
        <w:proofErr w:type="spellStart"/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Теория</w:t>
        </w:r>
        <w:proofErr w:type="spellEnd"/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и </w:t>
        </w:r>
        <w:proofErr w:type="spellStart"/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технология</w:t>
        </w:r>
        <w:proofErr w:type="spellEnd"/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металлургического</w:t>
        </w:r>
        <w:proofErr w:type="spellEnd"/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производства</w:t>
        </w:r>
        <w:proofErr w:type="spellEnd"/>
      </w:hyperlink>
      <w:r w:rsidRPr="002A7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 </w:t>
      </w:r>
      <w:hyperlink r:id="rId10" w:history="1"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2 (29)</w:t>
        </w:r>
      </w:hyperlink>
      <w:r w:rsidRPr="002A7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19-22.</w:t>
      </w:r>
    </w:p>
    <w:p w:rsidR="00723478" w:rsidRPr="002A7EE3" w:rsidRDefault="00723478" w:rsidP="0072347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981A78">
        <w:rPr>
          <w:rFonts w:ascii="Times New Roman" w:hAnsi="Times New Roman" w:cs="Times New Roman"/>
          <w:b/>
          <w:sz w:val="28"/>
          <w:szCs w:val="28"/>
        </w:rPr>
        <w:t>Шешуков</w:t>
      </w:r>
      <w:proofErr w:type="spellEnd"/>
      <w:r w:rsidRPr="00981A78">
        <w:rPr>
          <w:rFonts w:ascii="Times New Roman" w:hAnsi="Times New Roman" w:cs="Times New Roman"/>
          <w:b/>
          <w:sz w:val="28"/>
          <w:szCs w:val="28"/>
        </w:rPr>
        <w:t xml:space="preserve">  О.Ю.</w:t>
      </w:r>
      <w:r w:rsidRPr="002A7EE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2347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  <w:lang w:val="ru-RU"/>
          </w:rPr>
          <w:t>Структурно-чувствительные свойства расплава стали: оценка эффективности ее обработки модификаторами и рафинирующими шлаками</w:t>
        </w:r>
      </w:hyperlink>
      <w:r w:rsidRPr="002A7EE3">
        <w:rPr>
          <w:rFonts w:ascii="Times New Roman" w:hAnsi="Times New Roman" w:cs="Times New Roman"/>
          <w:sz w:val="28"/>
          <w:szCs w:val="28"/>
        </w:rPr>
        <w:t xml:space="preserve">// О.Ю. </w:t>
      </w:r>
      <w:proofErr w:type="spellStart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Шешуков</w:t>
      </w:r>
      <w:proofErr w:type="spellEnd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И.В. Некрасов, В.В. </w:t>
      </w:r>
      <w:proofErr w:type="spellStart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Конашков</w:t>
      </w:r>
      <w:proofErr w:type="spellEnd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и </w:t>
      </w:r>
      <w:proofErr w:type="spellStart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др</w:t>
      </w:r>
      <w:proofErr w:type="spellEnd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//</w:t>
      </w:r>
      <w:hyperlink r:id="rId12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Электрометаллургия</w:t>
        </w:r>
      </w:hyperlink>
      <w:r w:rsidRPr="002A7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 </w:t>
      </w:r>
      <w:hyperlink r:id="rId13" w:history="1">
        <w:r w:rsidRPr="002A7E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2</w:t>
        </w:r>
      </w:hyperlink>
      <w:r w:rsidRPr="002A7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2-12.</w:t>
      </w:r>
    </w:p>
    <w:p w:rsidR="00723478" w:rsidRPr="002A7EE3" w:rsidRDefault="00723478" w:rsidP="0072347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981A78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Шешуков</w:t>
      </w:r>
      <w:proofErr w:type="spellEnd"/>
      <w:r w:rsidRPr="00981A78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О.Ю.</w:t>
      </w:r>
      <w:r w:rsidRPr="002A7EE3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 Термодинамические и технологические основы модифицирования стали/ О.Ю. </w:t>
      </w:r>
      <w:proofErr w:type="spellStart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Шешуков</w:t>
      </w:r>
      <w:proofErr w:type="spellEnd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И.В. Некрасов, Д.К. </w:t>
      </w:r>
      <w:proofErr w:type="spellStart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Егиазарьяни</w:t>
      </w:r>
      <w:proofErr w:type="spellEnd"/>
      <w:r w:rsidRPr="002A7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др.//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2A7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Современные проблемы электрометаллургии стали. Материалы XVIII Международной конференции. 2019. С. 145-151.</w:t>
      </w:r>
    </w:p>
    <w:p w:rsidR="00723478" w:rsidRPr="003D00DF" w:rsidRDefault="00723478" w:rsidP="0072347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981A78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Шешуков</w:t>
      </w:r>
      <w:proofErr w:type="spellEnd"/>
      <w:r w:rsidRPr="00981A78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О.Ю.</w:t>
      </w:r>
      <w:r w:rsidRPr="00981A78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 Влияние модификаторов на </w:t>
      </w:r>
      <w:proofErr w:type="spellStart"/>
      <w:r w:rsidRPr="00981A78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структурночувствительные</w:t>
      </w:r>
      <w:proofErr w:type="spellEnd"/>
      <w:r w:rsidRPr="00981A78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 свойства расплавов хромистых среднеуглеродистых сталей/ О.Ю. </w:t>
      </w:r>
      <w:proofErr w:type="spellStart"/>
      <w:r w:rsidRPr="00981A7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Шешуков</w:t>
      </w:r>
      <w:proofErr w:type="spellEnd"/>
      <w:r w:rsidRPr="00981A7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И.В. Некрасов, В.В. </w:t>
      </w:r>
      <w:proofErr w:type="spellStart"/>
      <w:r w:rsidRPr="00981A7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Конашков</w:t>
      </w:r>
      <w:proofErr w:type="spellEnd"/>
      <w:r w:rsidRPr="00981A7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и др.//</w:t>
      </w:r>
      <w:r w:rsidRPr="00981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XV Международный конгресс сталеплавильщиков. Сборник трудов, к 100-летию Национального исследовательского технологического университета «</w:t>
      </w:r>
      <w:proofErr w:type="spellStart"/>
      <w:r w:rsidRPr="00981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МИСиС</w:t>
      </w:r>
      <w:proofErr w:type="spellEnd"/>
      <w:r w:rsidRPr="00981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» и 380-летию российской металлургии. 2018. С. 308-314.</w:t>
      </w:r>
    </w:p>
    <w:p w:rsidR="00723478" w:rsidRPr="00981A78" w:rsidRDefault="00723478" w:rsidP="007234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723478" w:rsidRPr="000A5378" w:rsidRDefault="00723478" w:rsidP="00723478">
      <w:pPr>
        <w:snapToGrid w:val="0"/>
        <w:jc w:val="center"/>
        <w:rPr>
          <w:rFonts w:cs="Times New Roman"/>
          <w:color w:val="000000"/>
          <w:sz w:val="28"/>
          <w:szCs w:val="28"/>
        </w:rPr>
      </w:pPr>
      <w:r w:rsidRPr="000A5378">
        <w:rPr>
          <w:rFonts w:cs="Times New Roman"/>
          <w:b/>
          <w:bCs/>
          <w:color w:val="000000"/>
          <w:sz w:val="28"/>
          <w:szCs w:val="28"/>
        </w:rPr>
        <w:t xml:space="preserve">Публикации оппонента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Житенева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А.И.</w:t>
      </w:r>
    </w:p>
    <w:p w:rsidR="00723478" w:rsidRPr="00010626" w:rsidRDefault="00723478" w:rsidP="0072347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А.И.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Современные методы оценки неметаллических включений в стали/</w:t>
      </w:r>
      <w:r w:rsidRPr="0001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А.А. Казаков/ </w:t>
      </w:r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XV Международный конгресс сталеплавильщиков. Сборник трудов, к 100-летию Национального исследовательского технологического университета «</w:t>
      </w:r>
      <w:proofErr w:type="spellStart"/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МИСиС</w:t>
      </w:r>
      <w:proofErr w:type="spellEnd"/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» и 380-летию российской металлургии. 2018. С. 625-630.</w:t>
      </w:r>
    </w:p>
    <w:p w:rsidR="00723478" w:rsidRPr="00010626" w:rsidRDefault="00723478" w:rsidP="0072347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А.И.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Объективная оценка неметаллических включений в рельсовых и колесных сталях для совершенствования технологии их производства/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А.И.// </w:t>
      </w:r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Физико-химические основы металлургических процессов. Международная научная конференция, имени академика А.М. Самарина. 2019. С. 98.</w:t>
      </w:r>
    </w:p>
    <w:p w:rsidR="00723478" w:rsidRPr="00010626" w:rsidRDefault="00723478" w:rsidP="0072347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А.И.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Возможности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  <w:lang w:val="en-US"/>
        </w:rPr>
        <w:t>ASTM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  <w:lang w:val="en-US"/>
        </w:rPr>
        <w:t>E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 2283 для оценки неметаллических включений в сталях ответственного назначения// А.А. </w:t>
      </w:r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Казаков, М.А.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lastRenderedPageBreak/>
        <w:t>Салынова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А.И.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// </w:t>
      </w:r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Физико-химические основы металлургических процессов. Международная научная конференция, имени академика А.М. Самарина. 2019. С. 100.</w:t>
      </w:r>
    </w:p>
    <w:p w:rsidR="00723478" w:rsidRPr="00010626" w:rsidRDefault="00723478" w:rsidP="0072347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А.И.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Прогнозирование перспективных составов дуплексных коррозионностойких сталей/ А.А. </w:t>
      </w:r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Казаков, А.И.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А.С.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Федорови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др.//</w:t>
      </w:r>
      <w:r w:rsidRPr="000106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4" w:history="1">
        <w:proofErr w:type="spellStart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Известия</w:t>
        </w:r>
        <w:proofErr w:type="spellEnd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высших</w:t>
        </w:r>
        <w:proofErr w:type="spellEnd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учебных</w:t>
        </w:r>
        <w:proofErr w:type="spellEnd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заведений</w:t>
        </w:r>
        <w:proofErr w:type="spellEnd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. </w:t>
        </w:r>
        <w:proofErr w:type="spellStart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Черная</w:t>
        </w:r>
        <w:proofErr w:type="spellEnd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металлургия</w:t>
        </w:r>
        <w:proofErr w:type="spellEnd"/>
      </w:hyperlink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2020. Т. 63. </w:t>
      </w:r>
      <w:hyperlink r:id="rId15" w:history="1"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3-4</w:t>
        </w:r>
      </w:hyperlink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254-260.</w:t>
      </w:r>
    </w:p>
    <w:p w:rsidR="00723478" w:rsidRPr="00010626" w:rsidRDefault="00723478" w:rsidP="0072347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А.И.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Оценка крупных одиночных неметаллических включений в стали с помощью статистики экстремальных значений/ А.А. </w:t>
      </w:r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Казаков, А.И.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М.А.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Салынова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// </w:t>
      </w:r>
      <w:hyperlink r:id="rId16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Черные металлы</w:t>
        </w:r>
      </w:hyperlink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2018. </w:t>
      </w:r>
      <w:hyperlink r:id="rId17" w:history="1"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11</w:t>
        </w:r>
      </w:hyperlink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70-74.</w:t>
      </w:r>
    </w:p>
    <w:p w:rsidR="00723478" w:rsidRPr="00010626" w:rsidRDefault="00723478" w:rsidP="0072347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А.И.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Превращения, структура и свойства стали 22Х2Г2С2МФ при непрерывном охлаждении/ А.Н. </w:t>
      </w:r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Юрченко, Ю.Н. Симонов, А.И.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Д.О. Панов// </w:t>
      </w:r>
      <w:hyperlink r:id="rId18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Металловедение и термическая обработка металлов</w:t>
        </w:r>
      </w:hyperlink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 </w:t>
      </w:r>
      <w:hyperlink r:id="rId19" w:history="1"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10 (772)</w:t>
        </w:r>
      </w:hyperlink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33-37.</w:t>
      </w:r>
    </w:p>
    <w:p w:rsidR="00723478" w:rsidRPr="00010626" w:rsidRDefault="00723478" w:rsidP="0072347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А.И.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Управление природой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  <w:lang w:val="en-US"/>
        </w:rPr>
        <w:t>δ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-феррита в азотсодержащих 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  <w:lang w:val="en-US"/>
        </w:rPr>
        <w:t>Cr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-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  <w:lang w:val="en-US"/>
        </w:rPr>
        <w:t>Ni</w:t>
      </w:r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-</w:t>
      </w:r>
      <w:proofErr w:type="spellStart"/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  <w:lang w:val="en-US"/>
        </w:rPr>
        <w:t>Mn</w:t>
      </w:r>
      <w:proofErr w:type="spellEnd"/>
      <w:r w:rsidRPr="000106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-сталях/ А.А. </w:t>
      </w:r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Казаков, А.С.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Орыщенко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А.И. </w:t>
      </w:r>
      <w:proofErr w:type="spellStart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Житенев</w:t>
      </w:r>
      <w:proofErr w:type="spellEnd"/>
      <w:r w:rsidRPr="000106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и др.//  </w:t>
      </w:r>
      <w:hyperlink r:id="rId20" w:history="1">
        <w:proofErr w:type="spellStart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Металлургия</w:t>
        </w:r>
        <w:proofErr w:type="spellEnd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машиностроения</w:t>
        </w:r>
        <w:proofErr w:type="spellEnd"/>
      </w:hyperlink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2021. </w:t>
      </w:r>
      <w:hyperlink r:id="rId21" w:history="1">
        <w:r w:rsidRPr="00010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1</w:t>
        </w:r>
      </w:hyperlink>
      <w:r w:rsidRPr="0001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19-26.</w:t>
      </w:r>
    </w:p>
    <w:p w:rsidR="00723478" w:rsidRPr="009508F2" w:rsidRDefault="00723478" w:rsidP="00723478">
      <w:pPr>
        <w:snapToGrid w:val="0"/>
        <w:jc w:val="both"/>
        <w:rPr>
          <w:rFonts w:cs="Times New Roman"/>
          <w:color w:val="000000"/>
          <w:sz w:val="28"/>
          <w:szCs w:val="28"/>
        </w:rPr>
      </w:pPr>
    </w:p>
    <w:p w:rsidR="00723478" w:rsidRDefault="00723478" w:rsidP="0072347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723478" w:rsidRPr="00147EA8" w:rsidRDefault="00723478" w:rsidP="00723478">
      <w:pPr>
        <w:jc w:val="center"/>
        <w:rPr>
          <w:rFonts w:asciiTheme="minorHAnsi" w:hAnsiTheme="minorHAnsi"/>
          <w:b/>
          <w:color w:val="404040"/>
          <w:sz w:val="16"/>
          <w:szCs w:val="16"/>
          <w:shd w:val="clear" w:color="auto" w:fill="FFFFFF"/>
        </w:rPr>
      </w:pPr>
      <w:r w:rsidRPr="00147EA8">
        <w:rPr>
          <w:b/>
          <w:bCs/>
          <w:sz w:val="28"/>
          <w:szCs w:val="28"/>
        </w:rPr>
        <w:t xml:space="preserve">Публикации представителей ведущей организации </w:t>
      </w:r>
      <w:r w:rsidRPr="00147EA8">
        <w:rPr>
          <w:rFonts w:cs="Times New Roman"/>
          <w:b/>
          <w:color w:val="000000" w:themeColor="text1"/>
          <w:sz w:val="28"/>
          <w:szCs w:val="28"/>
        </w:rPr>
        <w:t xml:space="preserve">ФГБОУ ВО </w:t>
      </w:r>
      <w:r w:rsidRPr="00147EA8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«Магнитогорский государственный технический университет им. Г.И. Носова» г. Магнитогорск.</w:t>
      </w:r>
    </w:p>
    <w:p w:rsidR="00723478" w:rsidRPr="00147EA8" w:rsidRDefault="00723478" w:rsidP="00723478">
      <w:pPr>
        <w:jc w:val="center"/>
        <w:rPr>
          <w:rFonts w:cs="Times New Roman"/>
          <w:bCs/>
          <w:color w:val="000000" w:themeColor="text1"/>
          <w:sz w:val="28"/>
          <w:szCs w:val="28"/>
        </w:rPr>
      </w:pP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В.А. Последствия микрофизической ликвации химических элементов в сварочных сталях /В.А.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А.Б.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Сычков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М.В. Потапова др.// </w:t>
      </w:r>
      <w:hyperlink r:id="rId22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Черная металлургия. Бюллетень научно-технической и экономической информации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 Т. 75. </w:t>
      </w:r>
      <w:hyperlink r:id="rId23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№</w:t>
        </w:r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 </w:t>
        </w:r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2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206-214.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В.А. </w:t>
      </w:r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Оценка перспективы вакуумной обработки стали в ЭСПЦ ПАО "ММК"/В.А.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А.О.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Кретова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Т.А.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Баландина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др./</w:t>
      </w:r>
      <w:r w:rsidRPr="00147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Теория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технология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металлургического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производства</w:t>
        </w:r>
        <w:proofErr w:type="spellEnd"/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</w:rPr>
        <w:t>. 2019. </w:t>
      </w:r>
      <w:hyperlink r:id="rId25" w:history="1"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 2 (29)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</w:rPr>
        <w:t>. С. 23-28.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В.А. Совершенствование технологии производства стали 80Р в условиях ПАО "ММК"/ В.А.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А.О.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Кретова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А.Б.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Сычкови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др./ </w:t>
      </w:r>
      <w:hyperlink r:id="rId26" w:history="1"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Теория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и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технология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металлургического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производства</w:t>
        </w:r>
        <w:proofErr w:type="spellEnd"/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 </w:t>
      </w:r>
      <w:hyperlink r:id="rId27" w:history="1"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4 (31)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18-25.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Ушаков С.Н. </w:t>
      </w:r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Технология производства трубной </w:t>
      </w: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ультранизкосернистой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стали/ С.Н. 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Ушаков, В.А.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Столяров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А.Ми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др.// </w:t>
      </w:r>
      <w:hyperlink r:id="rId28" w:history="1"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Черные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металлы</w:t>
        </w:r>
        <w:proofErr w:type="spellEnd"/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 </w:t>
      </w:r>
      <w:hyperlink r:id="rId29" w:history="1"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12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26-31.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В.А. </w:t>
      </w:r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Сравнительный анализ применения кальциевых материалов для </w:t>
      </w: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раскисления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и легирования стали/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В.А.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А.Б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Сычков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., М.К. Исаев// </w:t>
      </w:r>
      <w:hyperlink r:id="rId30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Актуальные проблемы современной науки, техники и образования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2020. Т. 11. </w:t>
      </w:r>
      <w:hyperlink r:id="rId31" w:history="1"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1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17-20.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В.А. Совершенствование производства высокоуглеродистой стали в ЭСПЦ ПАО ММК/ В.А.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А.Б.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Сычков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А.О.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Кретова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и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др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/ </w:t>
      </w: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Актуальные проблемы современной науки, техники и образования, тезисы </w:t>
      </w: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>докладов 78-й международной научно-технической конференции. 2020. С. 161.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В.А. Аспекты </w:t>
      </w: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применеия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кальцийсодержащей порошковой </w:t>
      </w: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провлоки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/ 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Исаев М.К.,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В.А.,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Сычков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А.Б.//</w:t>
      </w: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Чистая сталь: от руды до проката - 2020. Сборник статей I Международной конференции. Москва, 2020. С. 169-173.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В.А. Анализ температурного режима ковшевой обработки стали/ В.А.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, М.В. Зарецкий, П.С. Власова//</w:t>
      </w: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Актуальные проблемы современной науки, техники образования. Тезисы докладов 79-й международной научно-технической конференции. 2021. С. 336.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В.А. Особенности обработки стали кальцием на агрегате «ковш-печь»/ М.К. 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Исаев, В.А.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А.Б.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Сычков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//</w:t>
      </w: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ктуальные проблемы современной науки, техники и образования</w:t>
      </w: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 Тезисы докладов 79-й международной научно-технической конференции. 2021. С. 99.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Столяров А.М. </w:t>
      </w:r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Химическая неоднородность </w:t>
      </w: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непрерывнолитых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слябов разной толщины из трубной стали/ А.М. 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Столяров, Е.А.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Бунеева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В.В.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Мошкунов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и др.// </w:t>
      </w:r>
      <w:hyperlink r:id="rId32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Черная металлургия. Бюллетень научно-технической и экономической информации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 Т. 75. </w:t>
      </w:r>
      <w:hyperlink r:id="rId33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№</w:t>
        </w:r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 </w:t>
        </w:r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10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1140-1145.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В.А. </w:t>
      </w:r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О роли чугуна при выплавке стали в дуговой печи/ В.А.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Бигеев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А.М. Столяров, М.В. Потапова// </w:t>
      </w:r>
      <w:hyperlink r:id="rId34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Сталь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 </w:t>
      </w:r>
      <w:hyperlink r:id="rId35" w:history="1"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10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15-17.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Смирнов  А.Н. </w:t>
      </w:r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Анализ механизмов упрочнения, формирующих предел текучести в стали </w:t>
      </w: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  <w:lang w:val="en-US"/>
        </w:rPr>
        <w:t>Hardox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450/ А.Н. 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Смирнов, Н.В.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Абабков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Н.А. Попова и др.// </w:t>
      </w:r>
      <w:hyperlink r:id="rId36" w:history="1"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Вестник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ИжГТУ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имени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М.Т.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Калашникова</w:t>
        </w:r>
        <w:proofErr w:type="spellEnd"/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 Т. 22. </w:t>
      </w:r>
      <w:hyperlink r:id="rId37" w:history="1"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4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10-17.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Смирнов А.Н. </w:t>
      </w:r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Структурно-фазовое состояние стали </w:t>
      </w:r>
      <w:proofErr w:type="spellStart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  <w:lang w:val="en-US"/>
        </w:rPr>
        <w:t>Hardox</w:t>
      </w:r>
      <w:proofErr w:type="spellEnd"/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450 в зоне термического влияния/ А.Н. 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Смирнов, Н.В.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Абабков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, Н.А.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Поповаи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 др.// </w:t>
      </w:r>
      <w:hyperlink r:id="rId38" w:history="1"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Фундаментальные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проблемы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современного</w:t>
        </w:r>
        <w:proofErr w:type="spellEnd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 xml:space="preserve"> </w:t>
        </w:r>
        <w:proofErr w:type="spellStart"/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материаловедения</w:t>
        </w:r>
        <w:proofErr w:type="spellEnd"/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2019. Т. 16. </w:t>
      </w:r>
      <w:hyperlink r:id="rId39" w:history="1"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4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465-473.</w:t>
      </w:r>
    </w:p>
    <w:p w:rsidR="00723478" w:rsidRPr="00147EA8" w:rsidRDefault="00723478" w:rsidP="0072347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Смирнов А.Н. </w:t>
      </w:r>
      <w:r w:rsidRPr="00147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Особенности структурно-фазовых превращений при восстановительной плавке отходов коррозионностойких сталей/ А.Н. </w:t>
      </w:r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Смирнов, А.С. Петрищев, С.В. </w:t>
      </w:r>
      <w:proofErr w:type="spellStart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>Семирягин</w:t>
      </w:r>
      <w:proofErr w:type="spellEnd"/>
      <w:r w:rsidRPr="00147EA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  <w:t xml:space="preserve">// </w:t>
      </w:r>
      <w:hyperlink r:id="rId40" w:history="1">
        <w:r w:rsidRPr="00723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  <w:lang w:val="ru-RU"/>
          </w:rPr>
          <w:t>Сталь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2021. </w:t>
      </w:r>
      <w:hyperlink r:id="rId41" w:history="1">
        <w:r w:rsidRPr="00147E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№ 7</w:t>
        </w:r>
      </w:hyperlink>
      <w:r w:rsidRPr="0014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С. 55-60.</w:t>
      </w:r>
    </w:p>
    <w:p w:rsidR="002B6023" w:rsidRDefault="002B6023"/>
    <w:sectPr w:rsidR="002B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C4B"/>
    <w:multiLevelType w:val="hybridMultilevel"/>
    <w:tmpl w:val="034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1EE"/>
    <w:multiLevelType w:val="hybridMultilevel"/>
    <w:tmpl w:val="802A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D6F9E"/>
    <w:multiLevelType w:val="hybridMultilevel"/>
    <w:tmpl w:val="9922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78"/>
    <w:rsid w:val="002B6023"/>
    <w:rsid w:val="007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A568"/>
  <w15:chartTrackingRefBased/>
  <w15:docId w15:val="{3F0F3B12-65A6-4260-84C8-D6779E1E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7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3478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western">
    <w:name w:val="western"/>
    <w:basedOn w:val="a"/>
    <w:rsid w:val="0072347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34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37005133&amp;selid=37005134" TargetMode="External"/><Relationship Id="rId18" Type="http://schemas.openxmlformats.org/officeDocument/2006/relationships/hyperlink" Target="https://elibrary.ru/contents.asp?id=41434821" TargetMode="External"/><Relationship Id="rId26" Type="http://schemas.openxmlformats.org/officeDocument/2006/relationships/hyperlink" Target="https://www.elibrary.ru/contents.asp?id=41721407" TargetMode="External"/><Relationship Id="rId39" Type="http://schemas.openxmlformats.org/officeDocument/2006/relationships/hyperlink" Target="https://www.elibrary.ru/contents.asp?id=41831905&amp;selid=41831911" TargetMode="External"/><Relationship Id="rId21" Type="http://schemas.openxmlformats.org/officeDocument/2006/relationships/hyperlink" Target="https://elibrary.ru/contents.asp?id=44519208&amp;selid=44519213" TargetMode="External"/><Relationship Id="rId34" Type="http://schemas.openxmlformats.org/officeDocument/2006/relationships/hyperlink" Target="https://www.elibrary.ru/contents.asp?id=4133645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library.ru/contents.asp?id=41805145&amp;selid=418051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6642514" TargetMode="External"/><Relationship Id="rId20" Type="http://schemas.openxmlformats.org/officeDocument/2006/relationships/hyperlink" Target="https://elibrary.ru/contents.asp?id=44519208" TargetMode="External"/><Relationship Id="rId29" Type="http://schemas.openxmlformats.org/officeDocument/2006/relationships/hyperlink" Target="https://www.elibrary.ru/contents.asp?id=42402559&amp;selid=42402560" TargetMode="External"/><Relationship Id="rId41" Type="http://schemas.openxmlformats.org/officeDocument/2006/relationships/hyperlink" Target="https://www.elibrary.ru/contents.asp?id=46420993&amp;selid=46421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1805145" TargetMode="External"/><Relationship Id="rId11" Type="http://schemas.openxmlformats.org/officeDocument/2006/relationships/hyperlink" Target="https://elibrary.ru/item.asp?id=37005134" TargetMode="External"/><Relationship Id="rId24" Type="http://schemas.openxmlformats.org/officeDocument/2006/relationships/hyperlink" Target="https://www.elibrary.ru/contents.asp?id=39141924" TargetMode="External"/><Relationship Id="rId32" Type="http://schemas.openxmlformats.org/officeDocument/2006/relationships/hyperlink" Target="https://www.elibrary.ru/contents.asp?id=41280126" TargetMode="External"/><Relationship Id="rId37" Type="http://schemas.openxmlformats.org/officeDocument/2006/relationships/hyperlink" Target="https://www.elibrary.ru/contents.asp?id=41503540&amp;selid=41503542" TargetMode="External"/><Relationship Id="rId40" Type="http://schemas.openxmlformats.org/officeDocument/2006/relationships/hyperlink" Target="https://www.elibrary.ru/contents.asp?id=46420993" TargetMode="External"/><Relationship Id="rId5" Type="http://schemas.openxmlformats.org/officeDocument/2006/relationships/hyperlink" Target="https://elibrary.ru/item.asp?id=41805146" TargetMode="External"/><Relationship Id="rId15" Type="http://schemas.openxmlformats.org/officeDocument/2006/relationships/hyperlink" Target="https://elibrary.ru/contents.asp?id=42863127&amp;selid=42863138" TargetMode="External"/><Relationship Id="rId23" Type="http://schemas.openxmlformats.org/officeDocument/2006/relationships/hyperlink" Target="https://www.elibrary.ru/contents.asp?id=37034367&amp;selid=37034376" TargetMode="External"/><Relationship Id="rId28" Type="http://schemas.openxmlformats.org/officeDocument/2006/relationships/hyperlink" Target="https://www.elibrary.ru/contents.asp?id=42402559" TargetMode="External"/><Relationship Id="rId36" Type="http://schemas.openxmlformats.org/officeDocument/2006/relationships/hyperlink" Target="https://www.elibrary.ru/contents.asp?id=41503540" TargetMode="External"/><Relationship Id="rId10" Type="http://schemas.openxmlformats.org/officeDocument/2006/relationships/hyperlink" Target="https://elibrary.ru/contents.asp?id=39141924&amp;selid=39141928" TargetMode="External"/><Relationship Id="rId19" Type="http://schemas.openxmlformats.org/officeDocument/2006/relationships/hyperlink" Target="https://elibrary.ru/contents.asp?id=41434821&amp;selid=41434826" TargetMode="External"/><Relationship Id="rId31" Type="http://schemas.openxmlformats.org/officeDocument/2006/relationships/hyperlink" Target="https://www.elibrary.ru/contents.asp?id=43991872&amp;selid=43991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9141924" TargetMode="External"/><Relationship Id="rId14" Type="http://schemas.openxmlformats.org/officeDocument/2006/relationships/hyperlink" Target="https://elibrary.ru/contents.asp?id=42863127" TargetMode="External"/><Relationship Id="rId22" Type="http://schemas.openxmlformats.org/officeDocument/2006/relationships/hyperlink" Target="https://www.elibrary.ru/contents.asp?id=37034367" TargetMode="External"/><Relationship Id="rId27" Type="http://schemas.openxmlformats.org/officeDocument/2006/relationships/hyperlink" Target="https://www.elibrary.ru/contents.asp?id=41721407&amp;selid=41721410" TargetMode="External"/><Relationship Id="rId30" Type="http://schemas.openxmlformats.org/officeDocument/2006/relationships/hyperlink" Target="https://www.elibrary.ru/contents.asp?id=43991872" TargetMode="External"/><Relationship Id="rId35" Type="http://schemas.openxmlformats.org/officeDocument/2006/relationships/hyperlink" Target="https://www.elibrary.ru/contents.asp?id=41336459&amp;selid=4133646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library.ru/item.asp?id=391419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contents.asp?id=37005133" TargetMode="External"/><Relationship Id="rId17" Type="http://schemas.openxmlformats.org/officeDocument/2006/relationships/hyperlink" Target="https://elibrary.ru/contents.asp?id=36642514&amp;selid=36642529" TargetMode="External"/><Relationship Id="rId25" Type="http://schemas.openxmlformats.org/officeDocument/2006/relationships/hyperlink" Target="https://www.elibrary.ru/contents.asp?id=39141924&amp;selid=39141929" TargetMode="External"/><Relationship Id="rId33" Type="http://schemas.openxmlformats.org/officeDocument/2006/relationships/hyperlink" Target="https://www.elibrary.ru/contents.asp?id=41280126&amp;selid=41280129" TargetMode="External"/><Relationship Id="rId38" Type="http://schemas.openxmlformats.org/officeDocument/2006/relationships/hyperlink" Target="https://www.elibrary.ru/contents.asp?id=41831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2021-12-20T09:11:00Z</dcterms:created>
  <dcterms:modified xsi:type="dcterms:W3CDTF">2021-12-20T09:13:00Z</dcterms:modified>
</cp:coreProperties>
</file>