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1D" w:rsidRPr="00307420" w:rsidRDefault="000D721D" w:rsidP="000D72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77B">
        <w:rPr>
          <w:rFonts w:ascii="Times New Roman" w:hAnsi="Times New Roman" w:cs="Times New Roman"/>
          <w:sz w:val="24"/>
          <w:szCs w:val="24"/>
        </w:rPr>
        <w:t xml:space="preserve">Поступающие (по всем научным специальностям) сдают </w:t>
      </w:r>
      <w:r w:rsidRPr="00307420">
        <w:rPr>
          <w:rFonts w:ascii="Times New Roman" w:hAnsi="Times New Roman" w:cs="Times New Roman"/>
          <w:sz w:val="24"/>
          <w:szCs w:val="24"/>
        </w:rPr>
        <w:t>следующие вступительные испытания (по убыванию их приоритетности):</w:t>
      </w:r>
    </w:p>
    <w:p w:rsidR="000D721D" w:rsidRPr="00307420" w:rsidRDefault="000D721D" w:rsidP="000D72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специальную дисциплину, соответствующую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307420">
        <w:rPr>
          <w:rFonts w:ascii="Times New Roman" w:hAnsi="Times New Roman" w:cs="Times New Roman"/>
          <w:sz w:val="24"/>
          <w:szCs w:val="24"/>
        </w:rPr>
        <w:t>специальности подготовки научных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>педагогических кадров в аспирантуре (далее – специальная дисциплина);</w:t>
      </w:r>
    </w:p>
    <w:p w:rsidR="000D721D" w:rsidRPr="00307420" w:rsidRDefault="000D721D" w:rsidP="000D72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иностранный язык, по выбору поступающего – английский, немецкий, французский, русский язык как иностранный (для иностранных граждан);</w:t>
      </w:r>
    </w:p>
    <w:p w:rsidR="000D721D" w:rsidRPr="00307420" w:rsidRDefault="000D721D" w:rsidP="000D72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философию.</w:t>
      </w:r>
    </w:p>
    <w:p w:rsidR="000D721D" w:rsidRDefault="000D721D" w:rsidP="000D72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B0">
        <w:rPr>
          <w:rFonts w:ascii="Times New Roman" w:hAnsi="Times New Roman" w:cs="Times New Roman"/>
          <w:sz w:val="24"/>
          <w:szCs w:val="24"/>
        </w:rPr>
        <w:t>Вступительные испытания сдаются в соответствии с утверждёнными Университетом программами вступительных испытаний по каждой дисциплине.</w:t>
      </w:r>
    </w:p>
    <w:p w:rsidR="000D721D" w:rsidRDefault="000D721D" w:rsidP="000D72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на русском языке за исключением вступительного </w:t>
      </w:r>
      <w:r>
        <w:rPr>
          <w:rFonts w:ascii="Times New Roman" w:hAnsi="Times New Roman" w:cs="Times New Roman"/>
          <w:sz w:val="24"/>
          <w:szCs w:val="24"/>
        </w:rPr>
        <w:t>испытания по иностранному языку.</w:t>
      </w:r>
    </w:p>
    <w:p w:rsidR="000D721D" w:rsidRDefault="000D721D" w:rsidP="000D72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граждане, поступающие на англоязычные программы подготовки, сдают вступительные испытания на английском языке.</w:t>
      </w:r>
    </w:p>
    <w:p w:rsidR="00EB4CC2" w:rsidRPr="000D721D" w:rsidRDefault="00EB4CC2" w:rsidP="000D721D">
      <w:bookmarkStart w:id="0" w:name="_GoBack"/>
      <w:bookmarkEnd w:id="0"/>
    </w:p>
    <w:sectPr w:rsidR="00EB4CC2" w:rsidRPr="000D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2"/>
    <w:rsid w:val="000D721D"/>
    <w:rsid w:val="002F6C71"/>
    <w:rsid w:val="00424F12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1DBC-2D8C-4445-83D2-8B399A4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2</cp:revision>
  <dcterms:created xsi:type="dcterms:W3CDTF">2024-12-24T08:04:00Z</dcterms:created>
  <dcterms:modified xsi:type="dcterms:W3CDTF">2024-12-24T08:04:00Z</dcterms:modified>
</cp:coreProperties>
</file>