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F" w:rsidRPr="00233DDF" w:rsidRDefault="00233DDF" w:rsidP="0065579C">
      <w:pPr>
        <w:shd w:val="clear" w:color="auto" w:fill="FFFFFF"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718502" cy="695325"/>
            <wp:effectExtent l="19050" t="0" r="5398" b="0"/>
            <wp:docPr id="2" name="Рисунок 1" descr="l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16" cy="69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9C" w:rsidRPr="00B35A2F" w:rsidRDefault="00304261" w:rsidP="0065579C">
      <w:pPr>
        <w:shd w:val="clear" w:color="auto" w:fill="FFFFFF"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lang w:eastAsia="ru-RU"/>
        </w:rPr>
      </w:pPr>
      <w:proofErr w:type="spellStart"/>
      <w:proofErr w:type="gramStart"/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И</w:t>
      </w:r>
      <w:r w:rsidR="003015F0"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здательств</w:t>
      </w: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о</w:t>
      </w:r>
      <w:r w:rsidR="0065579C"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«</w:t>
      </w:r>
      <w:proofErr w:type="gramEnd"/>
      <w:r w:rsidR="0065579C"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Макмиллан</w:t>
      </w:r>
      <w:proofErr w:type="spellEnd"/>
      <w:r w:rsidR="0065579C"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»</w:t>
      </w:r>
      <w:r w:rsidR="003015F0"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 xml:space="preserve"> (Екатеринбург)</w:t>
      </w: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,</w:t>
      </w:r>
    </w:p>
    <w:p w:rsidR="0065579C" w:rsidRPr="00B35A2F" w:rsidRDefault="00304261" w:rsidP="0065579C">
      <w:pPr>
        <w:shd w:val="clear" w:color="auto" w:fill="FFFFFF"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lang w:eastAsia="ru-RU"/>
        </w:rPr>
      </w:pP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школа английского языка «Английский клуб»</w:t>
      </w:r>
      <w:r w:rsidR="0065579C"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,</w:t>
      </w:r>
    </w:p>
    <w:p w:rsidR="0065579C" w:rsidRDefault="00304261" w:rsidP="0065579C">
      <w:pPr>
        <w:shd w:val="clear" w:color="auto" w:fill="FFFFFF"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lang w:eastAsia="ru-RU"/>
        </w:rPr>
      </w:pP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Южно-Уральский экзаменационный центр (Челябинск)</w:t>
      </w:r>
    </w:p>
    <w:p w:rsidR="00233DDF" w:rsidRPr="00B35A2F" w:rsidRDefault="00233DDF" w:rsidP="0065579C">
      <w:pPr>
        <w:shd w:val="clear" w:color="auto" w:fill="FFFFFF"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Южно-Уральский госу</w:t>
      </w:r>
      <w:r w:rsidR="00D12E53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дарственный у</w:t>
      </w:r>
      <w:r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 xml:space="preserve">ниверситет </w:t>
      </w:r>
    </w:p>
    <w:p w:rsidR="003015F0" w:rsidRPr="00D12E53" w:rsidRDefault="00304261" w:rsidP="0065579C">
      <w:pPr>
        <w:shd w:val="clear" w:color="auto" w:fill="FFFFFF"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ru-RU"/>
        </w:rPr>
      </w:pP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приглашают</w:t>
      </w:r>
      <w:r w:rsidR="00233DD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 xml:space="preserve"> </w:t>
      </w: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на</w:t>
      </w:r>
      <w:r w:rsidR="00233DD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 xml:space="preserve"> </w:t>
      </w:r>
      <w:r w:rsidRPr="00B35A2F">
        <w:rPr>
          <w:rFonts w:ascii="Verdana" w:eastAsia="Times New Roman" w:hAnsi="Verdana" w:cs="Times New Roman"/>
          <w:bCs/>
          <w:color w:val="000000"/>
          <w:kern w:val="36"/>
          <w:lang w:eastAsia="ru-RU"/>
        </w:rPr>
        <w:t>семинар</w:t>
      </w:r>
    </w:p>
    <w:p w:rsidR="00B35A2F" w:rsidRPr="00B35A2F" w:rsidRDefault="00304261" w:rsidP="0065579C">
      <w:pPr>
        <w:pStyle w:val="a3"/>
        <w:jc w:val="center"/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spellStart"/>
      <w:r w:rsidRPr="00B35A2F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val="en-US"/>
        </w:rPr>
        <w:t>Optimise</w:t>
      </w:r>
      <w:proofErr w:type="spellEnd"/>
      <w:r w:rsidRPr="00B35A2F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val="en-US"/>
        </w:rPr>
        <w:t xml:space="preserve"> your teaching skills for exams</w:t>
      </w:r>
    </w:p>
    <w:p w:rsidR="006D51E4" w:rsidRPr="006E0EA2" w:rsidRDefault="00B35A2F" w:rsidP="0065579C">
      <w:pPr>
        <w:pStyle w:val="a3"/>
        <w:jc w:val="center"/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Arial"/>
          <w:color w:val="000000"/>
          <w:sz w:val="32"/>
          <w:szCs w:val="32"/>
        </w:rPr>
        <w:t>_____________________________________________</w:t>
      </w:r>
      <w:r w:rsidR="003015F0" w:rsidRPr="006E0EA2">
        <w:rPr>
          <w:rFonts w:ascii="Verdana" w:eastAsia="Times New Roman" w:hAnsi="Verdana" w:cs="Arial"/>
          <w:b/>
          <w:bCs/>
          <w:color w:val="000000"/>
          <w:sz w:val="36"/>
          <w:szCs w:val="36"/>
          <w:shd w:val="clear" w:color="auto" w:fill="FFFFFF"/>
        </w:rPr>
        <w:br/>
      </w:r>
    </w:p>
    <w:p w:rsidR="00B35A2F" w:rsidRPr="00B35A2F" w:rsidRDefault="0065579C" w:rsidP="00B35A2F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28 сентября 2018 года, Челябинск</w:t>
      </w:r>
    </w:p>
    <w:p w:rsidR="0065579C" w:rsidRPr="00B35A2F" w:rsidRDefault="0065579C" w:rsidP="0065579C">
      <w:pPr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</w:pPr>
      <w:r w:rsidRPr="00B35A2F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 xml:space="preserve">Программа мероприятия </w:t>
      </w:r>
    </w:p>
    <w:p w:rsidR="0065579C" w:rsidRPr="00B35A2F" w:rsidRDefault="0065579C" w:rsidP="0065579C">
      <w:pPr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</w:t>
      </w:r>
      <w:r w:rsidR="006E0EA2" w:rsidRPr="006E0EA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</w:t>
      </w: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</w:t>
      </w: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0-1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</w:t>
      </w:r>
      <w:r w:rsid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0</w:t>
      </w:r>
      <w:r w:rsid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0     Регистрация участников. </w:t>
      </w: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Выставка-продажа литературы издательства «Макмиллан» </w:t>
      </w:r>
    </w:p>
    <w:p w:rsidR="0065579C" w:rsidRPr="00B35A2F" w:rsidRDefault="0065579C" w:rsidP="0065579C">
      <w:pP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</w:pPr>
      <w:r w:rsidRPr="006E0EA2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4</w:t>
      </w:r>
      <w:r w:rsidRPr="006E0EA2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0</w:t>
      </w:r>
      <w:r w:rsidRPr="006E0EA2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 xml:space="preserve">0 </w:t>
      </w:r>
      <w:r w:rsidR="00485A17" w:rsidRPr="006E0EA2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–14.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4</w:t>
      </w:r>
      <w:r w:rsidR="00485A17" w:rsidRPr="006E0EA2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 xml:space="preserve">0   </w:t>
      </w:r>
      <w:r w:rsidR="00485A17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>Ready for the Working World</w:t>
      </w:r>
      <w:r w:rsidR="00485A17" w:rsidRPr="00B35A2F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, Thomas Wiseman, academic director of the English Language school "English Connection"</w:t>
      </w:r>
    </w:p>
    <w:p w:rsidR="00485A17" w:rsidRPr="00B35A2F" w:rsidRDefault="00485A17" w:rsidP="0065579C">
      <w:pPr>
        <w:rPr>
          <w:rFonts w:ascii="Verdana" w:eastAsia="Times New Roman" w:hAnsi="Verdana" w:cs="Arial"/>
          <w:i/>
          <w:color w:val="000000"/>
          <w:sz w:val="20"/>
          <w:szCs w:val="20"/>
          <w:lang w:val="en-US" w:eastAsia="ru-RU"/>
        </w:rPr>
      </w:pPr>
      <w:r w:rsidRPr="00073126">
        <w:rPr>
          <w:rFonts w:ascii="Verdana" w:eastAsia="Times New Roman" w:hAnsi="Verdana" w:cs="Arial"/>
          <w:i/>
          <w:color w:val="000000"/>
          <w:sz w:val="20"/>
          <w:szCs w:val="20"/>
          <w:lang w:val="en-US" w:eastAsia="ru-RU"/>
        </w:rPr>
        <w:t>Depending on industry, position and ambition, our students come in with completely different motivations for learning English. In this speech, I will talk about how to structure an approach to lessons in a way that makes materials both useful and relevant to any student. Our goal: to minimize our lesson preparation time and maximize interest and relevance for our students.</w:t>
      </w:r>
    </w:p>
    <w:p w:rsidR="0065579C" w:rsidRPr="00A70879" w:rsidRDefault="00485A17" w:rsidP="0065579C">
      <w:pPr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14.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4</w:t>
      </w:r>
      <w:r w:rsidRP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0 – 1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5</w:t>
      </w:r>
      <w:r w:rsid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</w:t>
      </w:r>
      <w:r w:rsid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0</w:t>
      </w:r>
      <w:r w:rsidR="0065579C" w:rsidRPr="00830415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>Skillful</w:t>
      </w:r>
      <w:r w:rsidR="00830415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 xml:space="preserve"> Tools for Academic </w:t>
      </w:r>
      <w:r w:rsidR="00C6131E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 xml:space="preserve">Success. </w:t>
      </w:r>
      <w:r w:rsidR="0065579C" w:rsidRPr="00C66FC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</w:t>
      </w:r>
      <w:proofErr w:type="spellStart"/>
      <w:r w:rsidR="006E0EA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НиколаеваН</w:t>
      </w:r>
      <w:r w:rsidR="006E0EA2" w:rsidRPr="00C66FC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="006E0EA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</w:t>
      </w:r>
      <w:proofErr w:type="spellEnd"/>
      <w:r w:rsidR="006E0EA2" w:rsidRPr="00C66FC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., </w:t>
      </w:r>
      <w:r w:rsidR="006E0EA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представитель</w:t>
      </w:r>
      <w:r w:rsidR="006E0EA2" w:rsidRPr="00C66FC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«</w:t>
      </w:r>
      <w:r w:rsidR="006E0EA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Макмиллан</w:t>
      </w:r>
      <w:r w:rsidR="006E0EA2" w:rsidRPr="00C66FC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="006E0EA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вУрФО</w:t>
      </w:r>
      <w:proofErr w:type="spellEnd"/>
      <w:r w:rsidR="0065579C" w:rsidRPr="00C66FC9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</w:p>
    <w:p w:rsidR="00830415" w:rsidRPr="004766E7" w:rsidRDefault="00830415" w:rsidP="0065579C">
      <w:pPr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0 – 1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0Перерыв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(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регистрацияучастников</w:t>
      </w:r>
      <w:r w:rsid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</w:t>
      </w:r>
      <w:r w:rsidR="0007312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-ой</w:t>
      </w:r>
      <w:r w:rsid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части семинара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</w:p>
    <w:p w:rsidR="004766E7" w:rsidRPr="004766E7" w:rsidRDefault="004766E7" w:rsidP="0065579C">
      <w:pP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</w:pPr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5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2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 xml:space="preserve">0 – </w:t>
      </w:r>
      <w:proofErr w:type="gramStart"/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5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3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 xml:space="preserve">0  </w:t>
      </w:r>
      <w:proofErr w:type="spellStart"/>
      <w:r w:rsidRPr="00073126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>Optimise</w:t>
      </w:r>
      <w:proofErr w:type="spellEnd"/>
      <w:proofErr w:type="gramEnd"/>
      <w:r w:rsidRPr="00073126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 xml:space="preserve"> Your Teaching Skills for Exams</w:t>
      </w:r>
      <w: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открытие</w:t>
      </w:r>
      <w:r w:rsidRPr="004766E7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)</w:t>
      </w:r>
    </w:p>
    <w:p w:rsidR="00B35A2F" w:rsidRPr="00B35A2F" w:rsidRDefault="00830415" w:rsidP="0065579C">
      <w:pP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</w:pPr>
      <w:r w:rsidRP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5</w:t>
      </w:r>
      <w:r w:rsidRP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3</w:t>
      </w:r>
      <w:r w:rsidRP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 xml:space="preserve">0 </w:t>
      </w:r>
      <w:r w:rsidR="0065579C" w:rsidRPr="00B35A2F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-1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6</w:t>
      </w:r>
      <w:r w:rsidR="0065579C" w:rsidRPr="00B35A2F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.</w:t>
      </w:r>
      <w:r w:rsidR="00720681" w:rsidRPr="00720681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1</w:t>
      </w:r>
      <w:r w:rsidRPr="00830415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0</w:t>
      </w:r>
      <w:r w:rsidR="0065579C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lang w:val="en-US" w:eastAsia="ru-RU"/>
        </w:rPr>
        <w:t>Building Fluency in limited time</w:t>
      </w:r>
      <w:r w:rsidR="00B35A2F" w:rsidRPr="00B35A2F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, Thomas Wiseman, academic director of the English Language school "English Connection"</w:t>
      </w:r>
    </w:p>
    <w:p w:rsidR="00B35A2F" w:rsidRPr="00B35A2F" w:rsidRDefault="00B35A2F" w:rsidP="00B35A2F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B35A2F">
        <w:rPr>
          <w:rFonts w:ascii="Verdana" w:eastAsia="Times New Roman" w:hAnsi="Verdana" w:cs="Arial"/>
          <w:i/>
          <w:color w:val="000000"/>
          <w:sz w:val="20"/>
          <w:szCs w:val="20"/>
          <w:lang w:val="en-US" w:eastAsia="ru-RU"/>
        </w:rPr>
        <w:t>We see our students for just a few times a week, and usually only for a few hours. In order to help them reach fluency, we have to use that time in the classroom as efficiently as possible. In this speech, I will discuss a structured way to build our students to fluent usage of any topic – even in the limited time we have with them. Over time, English will become reflexive, and their speaking results will improve dramatically.</w:t>
      </w:r>
    </w:p>
    <w:p w:rsidR="00E35A32" w:rsidRPr="00A65BAB" w:rsidRDefault="003015F0" w:rsidP="00E35A32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  <w:r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6</w:t>
      </w:r>
      <w:r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="00830415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</w:t>
      </w:r>
      <w:r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-1</w:t>
      </w:r>
      <w:r w:rsidR="00E35A32"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6</w:t>
      </w:r>
      <w:r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4</w:t>
      </w:r>
      <w:r w:rsidR="00E35A32"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 w:eastAsia="ru-RU"/>
        </w:rPr>
        <w:t>   </w:t>
      </w:r>
      <w:proofErr w:type="spellStart"/>
      <w:r w:rsidR="00E35A32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Мастеркласс</w:t>
      </w:r>
      <w:r w:rsidR="00A65BAB" w:rsidRP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="00E35A32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Подготовка</w:t>
      </w:r>
      <w:proofErr w:type="spellEnd"/>
      <w:r w:rsidR="00E35A32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учащихся к </w:t>
      </w:r>
      <w:r w:rsidR="00E35A32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YLE</w:t>
      </w:r>
      <w:r w:rsidR="00E35A32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с </w:t>
      </w:r>
      <w:r w:rsid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учебным курсом «</w:t>
      </w:r>
      <w:proofErr w:type="spellStart"/>
      <w:r w:rsidR="00E35A32" w:rsidRPr="00B35A2F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AcademyStars</w:t>
      </w:r>
      <w:proofErr w:type="spellEnd"/>
      <w:r w:rsid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» для детей 6-12 лет</w:t>
      </w: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="00E35A32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6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="004766E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-1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6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4</w:t>
      </w:r>
      <w:r w:rsidR="00E35A32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 xml:space="preserve">     </w:t>
      </w:r>
      <w:r w:rsidR="00E35A32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 xml:space="preserve">Мастер </w:t>
      </w:r>
      <w:proofErr w:type="spellStart"/>
      <w:r w:rsidR="00E35A32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класс</w:t>
      </w:r>
      <w:r w:rsid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="00E35A32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Подготовка</w:t>
      </w:r>
      <w:proofErr w:type="spellEnd"/>
      <w:r w:rsidR="00E35A32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учащихся к </w:t>
      </w:r>
      <w:proofErr w:type="spellStart"/>
      <w:r w:rsidR="00E35A32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Cambridge</w:t>
      </w:r>
      <w:r w:rsidR="00B35A2F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English</w:t>
      </w:r>
      <w:r w:rsidR="00A65BAB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Exams</w:t>
      </w:r>
      <w:r w:rsidR="00B35A2F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с</w:t>
      </w:r>
      <w:r w:rsid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учебным</w:t>
      </w:r>
      <w:proofErr w:type="spellEnd"/>
      <w:r w:rsid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курсом «</w:t>
      </w:r>
      <w:proofErr w:type="spellStart"/>
      <w:r w:rsidR="00E35A32" w:rsidRP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Optimise</w:t>
      </w:r>
      <w:proofErr w:type="spellEnd"/>
      <w:r w:rsidR="00A65BAB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» для подростков</w:t>
      </w:r>
    </w:p>
    <w:p w:rsidR="00720681" w:rsidRDefault="00720681" w:rsidP="00E35A32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16.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4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0-1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6.50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     Перерыв </w:t>
      </w:r>
    </w:p>
    <w:p w:rsidR="00E35A32" w:rsidRPr="00B35A2F" w:rsidRDefault="003015F0" w:rsidP="00E35A32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  <w:r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="00720681"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6</w:t>
      </w:r>
      <w:r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720681"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5</w:t>
      </w:r>
      <w:r w:rsidR="00E35A32"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</w:t>
      </w:r>
      <w:r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-1</w:t>
      </w:r>
      <w:r w:rsidR="00E35A32"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7</w:t>
      </w:r>
      <w:r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720681"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3</w:t>
      </w:r>
      <w:r w:rsidRPr="00104917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 xml:space="preserve">0     </w:t>
      </w:r>
      <w:bookmarkStart w:id="0" w:name="_GoBack"/>
      <w:r w:rsidR="00E35A32" w:rsidRPr="00104917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Системная подготовка учащихся к ОГЭ и ЕГЭ с </w:t>
      </w:r>
      <w:r w:rsidR="00A65BAB" w:rsidRPr="00104917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серией пособий </w:t>
      </w:r>
      <w:proofErr w:type="spellStart"/>
      <w:r w:rsidR="00A65BAB" w:rsidRPr="00104917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Macmillan</w:t>
      </w:r>
      <w:r w:rsidR="00E35A32" w:rsidRPr="00104917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val="en-US" w:eastAsia="ru-RU"/>
        </w:rPr>
        <w:t>ExamSkills</w:t>
      </w:r>
      <w:bookmarkEnd w:id="0"/>
      <w:proofErr w:type="spellEnd"/>
      <w:r w:rsidR="00E35A32" w:rsidRPr="00104917">
        <w:rPr>
          <w:rFonts w:ascii="Verdana" w:eastAsia="Times New Roman" w:hAnsi="Verdana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F31ECC" w:rsidRDefault="004766E7" w:rsidP="003015F0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17.</w:t>
      </w:r>
      <w:r w:rsidR="0072068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3</w:t>
      </w:r>
      <w:r w:rsid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0-1</w:t>
      </w:r>
      <w:r w:rsidR="00F304F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7</w:t>
      </w:r>
      <w:r w:rsid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F304F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5</w:t>
      </w:r>
      <w:r w:rsidR="00A65BA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 xml:space="preserve">0     </w:t>
      </w:r>
      <w:r w:rsidR="006D51E4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Подведение итогов</w:t>
      </w:r>
    </w:p>
    <w:p w:rsidR="00E35A32" w:rsidRPr="00B35A2F" w:rsidRDefault="003015F0" w:rsidP="003015F0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  <w:r w:rsidRPr="00B35A2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br/>
      </w:r>
      <w:r w:rsidRPr="00B35A2F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Место проведения: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E158D" w:rsidRDefault="003015F0" w:rsidP="003015F0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  <w:r w:rsidRPr="00B35A2F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Адрес: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 xml:space="preserve"> г. </w:t>
      </w:r>
      <w:r w:rsidR="00E35A32"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Челябинск</w:t>
      </w:r>
      <w:r w:rsidR="00C66FC9" w:rsidRPr="00C66FC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C66FC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пр.Ленина</w:t>
      </w:r>
      <w:proofErr w:type="spellEnd"/>
      <w:r w:rsidR="00C66FC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, 78В конференц-зал ЮУрГУ «Сигма».</w:t>
      </w:r>
      <w:r w:rsidRPr="00B35A2F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91941" w:rsidRPr="00C91941" w:rsidRDefault="00F31ECC" w:rsidP="00C91941">
      <w:pPr>
        <w:pStyle w:val="HTML"/>
        <w:rPr>
          <w:lang w:val="ru-RU"/>
        </w:rPr>
      </w:pPr>
      <w:r w:rsidRPr="00C91941">
        <w:rPr>
          <w:rFonts w:ascii="Verdana" w:hAnsi="Verdana" w:cs="Arial"/>
          <w:color w:val="000000"/>
          <w:shd w:val="clear" w:color="auto" w:fill="FFFFFF"/>
          <w:lang w:val="ru-RU" w:eastAsia="ru-RU"/>
        </w:rPr>
        <w:t xml:space="preserve"> Регистрация на сайте  </w:t>
      </w:r>
      <w:hyperlink r:id="rId7" w:history="1">
        <w:r w:rsidR="00C91941">
          <w:rPr>
            <w:rStyle w:val="aa"/>
          </w:rPr>
          <w:t>https</w:t>
        </w:r>
        <w:r w:rsidR="00C91941" w:rsidRPr="00C91941">
          <w:rPr>
            <w:rStyle w:val="aa"/>
            <w:lang w:val="ru-RU"/>
          </w:rPr>
          <w:t>://</w:t>
        </w:r>
        <w:r w:rsidR="00C91941">
          <w:rPr>
            <w:rStyle w:val="aa"/>
          </w:rPr>
          <w:t>www</w:t>
        </w:r>
        <w:r w:rsidR="00C91941" w:rsidRPr="00C91941">
          <w:rPr>
            <w:rStyle w:val="aa"/>
            <w:lang w:val="ru-RU"/>
          </w:rPr>
          <w:t>.</w:t>
        </w:r>
        <w:proofErr w:type="spellStart"/>
        <w:r w:rsidR="00C91941">
          <w:rPr>
            <w:rStyle w:val="aa"/>
          </w:rPr>
          <w:t>macmillan</w:t>
        </w:r>
        <w:proofErr w:type="spellEnd"/>
        <w:r w:rsidR="00C91941" w:rsidRPr="00C91941">
          <w:rPr>
            <w:rStyle w:val="aa"/>
            <w:lang w:val="ru-RU"/>
          </w:rPr>
          <w:t>.</w:t>
        </w:r>
        <w:r w:rsidR="00C91941">
          <w:rPr>
            <w:rStyle w:val="aa"/>
          </w:rPr>
          <w:t>ru</w:t>
        </w:r>
        <w:r w:rsidR="00C91941" w:rsidRPr="00C91941">
          <w:rPr>
            <w:rStyle w:val="aa"/>
            <w:lang w:val="ru-RU"/>
          </w:rPr>
          <w:t>/</w:t>
        </w:r>
        <w:r w:rsidR="00C91941">
          <w:rPr>
            <w:rStyle w:val="aa"/>
          </w:rPr>
          <w:t>events</w:t>
        </w:r>
        <w:r w:rsidR="00C91941" w:rsidRPr="00C91941">
          <w:rPr>
            <w:rStyle w:val="aa"/>
            <w:lang w:val="ru-RU"/>
          </w:rPr>
          <w:t>/</w:t>
        </w:r>
        <w:r w:rsidR="00C91941">
          <w:rPr>
            <w:rStyle w:val="aa"/>
          </w:rPr>
          <w:t>detail</w:t>
        </w:r>
        <w:r w:rsidR="00C91941" w:rsidRPr="00C91941">
          <w:rPr>
            <w:rStyle w:val="aa"/>
            <w:lang w:val="ru-RU"/>
          </w:rPr>
          <w:t>.</w:t>
        </w:r>
        <w:proofErr w:type="spellStart"/>
        <w:r w:rsidR="00C91941">
          <w:rPr>
            <w:rStyle w:val="aa"/>
          </w:rPr>
          <w:t>php</w:t>
        </w:r>
        <w:proofErr w:type="spellEnd"/>
        <w:r w:rsidR="00C91941" w:rsidRPr="00C91941">
          <w:rPr>
            <w:rStyle w:val="aa"/>
            <w:lang w:val="ru-RU"/>
          </w:rPr>
          <w:t>?</w:t>
        </w:r>
        <w:r w:rsidR="00C91941">
          <w:rPr>
            <w:rStyle w:val="aa"/>
          </w:rPr>
          <w:t>ID</w:t>
        </w:r>
        <w:r w:rsidR="00C91941" w:rsidRPr="00C91941">
          <w:rPr>
            <w:rStyle w:val="aa"/>
            <w:lang w:val="ru-RU"/>
          </w:rPr>
          <w:t>=307089</w:t>
        </w:r>
      </w:hyperlink>
    </w:p>
    <w:p w:rsidR="00F31ECC" w:rsidRPr="00F31ECC" w:rsidRDefault="00F31ECC" w:rsidP="003015F0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</w:pPr>
    </w:p>
    <w:p w:rsidR="00F31ECC" w:rsidRPr="00B35A2F" w:rsidRDefault="00F31ECC" w:rsidP="003015F0">
      <w:pPr>
        <w:rPr>
          <w:rFonts w:ascii="Verdana" w:hAnsi="Verdana"/>
          <w:sz w:val="20"/>
          <w:szCs w:val="20"/>
        </w:rPr>
      </w:pPr>
    </w:p>
    <w:sectPr w:rsidR="00F31ECC" w:rsidRPr="00B35A2F" w:rsidSect="00B35A2F">
      <w:headerReference w:type="default" r:id="rId8"/>
      <w:pgSz w:w="11906" w:h="16838"/>
      <w:pgMar w:top="100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C4" w:rsidRDefault="00E45CC4" w:rsidP="0065579C">
      <w:pPr>
        <w:spacing w:after="0" w:line="240" w:lineRule="auto"/>
      </w:pPr>
      <w:r>
        <w:separator/>
      </w:r>
    </w:p>
  </w:endnote>
  <w:endnote w:type="continuationSeparator" w:id="0">
    <w:p w:rsidR="00E45CC4" w:rsidRDefault="00E45CC4" w:rsidP="006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C4" w:rsidRDefault="00E45CC4" w:rsidP="0065579C">
      <w:pPr>
        <w:spacing w:after="0" w:line="240" w:lineRule="auto"/>
      </w:pPr>
      <w:r>
        <w:separator/>
      </w:r>
    </w:p>
  </w:footnote>
  <w:footnote w:type="continuationSeparator" w:id="0">
    <w:p w:rsidR="00E45CC4" w:rsidRDefault="00E45CC4" w:rsidP="0065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9C" w:rsidRDefault="0065579C">
    <w:pPr>
      <w:pStyle w:val="a4"/>
    </w:pPr>
    <w:r w:rsidRPr="0065579C">
      <w:rPr>
        <w:noProof/>
        <w:lang w:eastAsia="ru-RU"/>
      </w:rPr>
      <w:drawing>
        <wp:inline distT="0" distB="0" distL="0" distR="0">
          <wp:extent cx="849854" cy="647457"/>
          <wp:effectExtent l="0" t="0" r="7620" b="635"/>
          <wp:docPr id="11" name="Рисунок 11" descr="C:\Users\Marketing\Desktop\Documents\мероприятия\Челябинск сентябрь 2018\logo The English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Desktop\Documents\мероприятия\Челябинск сентябрь 2018\logo The English Cl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471" cy="65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579C">
      <w:rPr>
        <w:noProof/>
        <w:lang w:eastAsia="ru-RU"/>
      </w:rPr>
      <w:drawing>
        <wp:inline distT="0" distB="0" distL="0" distR="0">
          <wp:extent cx="1879282" cy="578241"/>
          <wp:effectExtent l="0" t="0" r="6985" b="0"/>
          <wp:docPr id="12" name="Рисунок 12" descr="C:\Users\Marketing\Desktop\логотип\MacEd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ing\Desktop\логотип\MacEd-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11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0"/>
    <w:rsid w:val="0004751C"/>
    <w:rsid w:val="00056C66"/>
    <w:rsid w:val="00073126"/>
    <w:rsid w:val="000E158D"/>
    <w:rsid w:val="000F76BB"/>
    <w:rsid w:val="001020F3"/>
    <w:rsid w:val="00104917"/>
    <w:rsid w:val="0017093E"/>
    <w:rsid w:val="001B1B61"/>
    <w:rsid w:val="00233DDF"/>
    <w:rsid w:val="00267513"/>
    <w:rsid w:val="002A7130"/>
    <w:rsid w:val="003015F0"/>
    <w:rsid w:val="00304261"/>
    <w:rsid w:val="003C59FA"/>
    <w:rsid w:val="004766E7"/>
    <w:rsid w:val="00485A17"/>
    <w:rsid w:val="00487F32"/>
    <w:rsid w:val="004D41C6"/>
    <w:rsid w:val="005C1AE9"/>
    <w:rsid w:val="005C6E7B"/>
    <w:rsid w:val="0065579C"/>
    <w:rsid w:val="00674474"/>
    <w:rsid w:val="006B73F9"/>
    <w:rsid w:val="006D51E4"/>
    <w:rsid w:val="006E0EA2"/>
    <w:rsid w:val="00720681"/>
    <w:rsid w:val="00765D39"/>
    <w:rsid w:val="007B602C"/>
    <w:rsid w:val="00830415"/>
    <w:rsid w:val="00894594"/>
    <w:rsid w:val="008E7241"/>
    <w:rsid w:val="009B4585"/>
    <w:rsid w:val="00A65BAB"/>
    <w:rsid w:val="00A66DB7"/>
    <w:rsid w:val="00A70879"/>
    <w:rsid w:val="00A756AC"/>
    <w:rsid w:val="00B35A2F"/>
    <w:rsid w:val="00B7497E"/>
    <w:rsid w:val="00BC0DFE"/>
    <w:rsid w:val="00BC74F3"/>
    <w:rsid w:val="00C160FF"/>
    <w:rsid w:val="00C163AB"/>
    <w:rsid w:val="00C47589"/>
    <w:rsid w:val="00C6131E"/>
    <w:rsid w:val="00C66FC9"/>
    <w:rsid w:val="00C91941"/>
    <w:rsid w:val="00D12E53"/>
    <w:rsid w:val="00D7105F"/>
    <w:rsid w:val="00D80B66"/>
    <w:rsid w:val="00DA172F"/>
    <w:rsid w:val="00DB218D"/>
    <w:rsid w:val="00E059B5"/>
    <w:rsid w:val="00E35A32"/>
    <w:rsid w:val="00E45CC4"/>
    <w:rsid w:val="00E647CD"/>
    <w:rsid w:val="00E80369"/>
    <w:rsid w:val="00E8797F"/>
    <w:rsid w:val="00EB045F"/>
    <w:rsid w:val="00F14ED3"/>
    <w:rsid w:val="00F15663"/>
    <w:rsid w:val="00F25FBA"/>
    <w:rsid w:val="00F304F4"/>
    <w:rsid w:val="00F31ECC"/>
    <w:rsid w:val="00F56F28"/>
    <w:rsid w:val="00F6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BA4CF-D64F-4373-83B4-24F3482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9C"/>
  </w:style>
  <w:style w:type="paragraph" w:styleId="a6">
    <w:name w:val="footer"/>
    <w:basedOn w:val="a"/>
    <w:link w:val="a7"/>
    <w:uiPriority w:val="99"/>
    <w:unhideWhenUsed/>
    <w:rsid w:val="0065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9C"/>
  </w:style>
  <w:style w:type="paragraph" w:styleId="a8">
    <w:name w:val="Balloon Text"/>
    <w:basedOn w:val="a"/>
    <w:link w:val="a9"/>
    <w:uiPriority w:val="99"/>
    <w:semiHidden/>
    <w:unhideWhenUsed/>
    <w:rsid w:val="00C6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F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31EC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94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cmillan.ru/events/detail.php?ID=307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Nikolaeva</dc:creator>
  <cp:lastModifiedBy>Пользователь Windows</cp:lastModifiedBy>
  <cp:revision>2</cp:revision>
  <cp:lastPrinted>2018-09-25T11:46:00Z</cp:lastPrinted>
  <dcterms:created xsi:type="dcterms:W3CDTF">2018-09-25T12:00:00Z</dcterms:created>
  <dcterms:modified xsi:type="dcterms:W3CDTF">2018-09-25T12:00:00Z</dcterms:modified>
</cp:coreProperties>
</file>