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5B" w:rsidRDefault="00151E5B" w:rsidP="00151E5B">
      <w:pPr>
        <w:pStyle w:val="a6"/>
        <w:spacing w:line="276" w:lineRule="auto"/>
        <w:outlineLvl w:val="0"/>
        <w:rPr>
          <w:sz w:val="24"/>
          <w:szCs w:val="24"/>
        </w:rPr>
      </w:pPr>
    </w:p>
    <w:p w:rsidR="00CB50D6" w:rsidRDefault="00CB50D6" w:rsidP="00CB50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05AD" w:rsidRDefault="00CC05AD" w:rsidP="00CC05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CC05AD">
        <w:rPr>
          <w:rFonts w:ascii="Times New Roman" w:hAnsi="Times New Roman"/>
          <w:b/>
          <w:bCs/>
          <w:sz w:val="28"/>
          <w:szCs w:val="28"/>
        </w:rPr>
        <w:t>Менеджер гостиничного бизнеса</w:t>
      </w:r>
    </w:p>
    <w:bookmarkEnd w:id="0"/>
    <w:p w:rsidR="00CC05AD" w:rsidRPr="00CC05AD" w:rsidRDefault="00CC05AD" w:rsidP="00CC05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5AD" w:rsidRPr="00CC05AD" w:rsidRDefault="00CC05AD" w:rsidP="00CC05AD">
      <w:p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CC05AD">
        <w:rPr>
          <w:rFonts w:ascii="Times New Roman" w:hAnsi="Times New Roman"/>
          <w:b/>
          <w:bCs/>
          <w:sz w:val="24"/>
          <w:szCs w:val="24"/>
        </w:rPr>
        <w:t>Цель:</w:t>
      </w:r>
      <w:r w:rsidRPr="00CC05AD">
        <w:rPr>
          <w:rFonts w:ascii="Times New Roman" w:hAnsi="Times New Roman"/>
          <w:sz w:val="24"/>
          <w:szCs w:val="24"/>
        </w:rPr>
        <w:t xml:space="preserve"> обучение основам индустрии гостеприимства, правилам работы подразделений гостиниц с учетом Европейского стандарта</w:t>
      </w:r>
    </w:p>
    <w:p w:rsidR="00CC05AD" w:rsidRPr="00CC05AD" w:rsidRDefault="00CC05AD" w:rsidP="00CC05AD">
      <w:p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CC05AD">
        <w:rPr>
          <w:rFonts w:ascii="Times New Roman" w:hAnsi="Times New Roman"/>
          <w:sz w:val="24"/>
          <w:szCs w:val="24"/>
        </w:rPr>
        <w:t xml:space="preserve"> </w:t>
      </w:r>
    </w:p>
    <w:p w:rsidR="00CC05AD" w:rsidRPr="00CC05AD" w:rsidRDefault="00CC05AD" w:rsidP="00CC05AD">
      <w:pPr>
        <w:spacing w:after="0"/>
        <w:rPr>
          <w:rFonts w:ascii="Times New Roman" w:hAnsi="Times New Roman"/>
          <w:sz w:val="24"/>
          <w:szCs w:val="24"/>
        </w:rPr>
      </w:pPr>
      <w:r w:rsidRPr="00CC05AD">
        <w:rPr>
          <w:rFonts w:ascii="Times New Roman" w:hAnsi="Times New Roman"/>
          <w:b/>
          <w:bCs/>
          <w:sz w:val="24"/>
          <w:szCs w:val="24"/>
        </w:rPr>
        <w:t xml:space="preserve">Категория слушателей - </w:t>
      </w:r>
      <w:r w:rsidRPr="00CC05AD">
        <w:rPr>
          <w:rFonts w:ascii="Times New Roman" w:hAnsi="Times New Roman"/>
          <w:sz w:val="24"/>
          <w:szCs w:val="24"/>
        </w:rPr>
        <w:t>лица, имеющие высшее или среднее образование</w:t>
      </w:r>
    </w:p>
    <w:p w:rsidR="00CC05AD" w:rsidRPr="00CC05AD" w:rsidRDefault="00CC05AD" w:rsidP="00CC05AD">
      <w:pPr>
        <w:spacing w:after="0"/>
        <w:rPr>
          <w:rFonts w:ascii="Times New Roman" w:hAnsi="Times New Roman"/>
          <w:sz w:val="24"/>
          <w:szCs w:val="24"/>
        </w:rPr>
      </w:pPr>
    </w:p>
    <w:p w:rsidR="00CC05AD" w:rsidRPr="00CC05AD" w:rsidRDefault="00CC05AD" w:rsidP="00CC05AD">
      <w:pPr>
        <w:spacing w:after="0"/>
        <w:rPr>
          <w:rFonts w:ascii="Times New Roman" w:hAnsi="Times New Roman"/>
          <w:sz w:val="24"/>
          <w:szCs w:val="24"/>
        </w:rPr>
      </w:pPr>
      <w:r w:rsidRPr="00CC05AD"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</w:p>
    <w:p w:rsidR="00CC05AD" w:rsidRPr="00CC05AD" w:rsidRDefault="00CC05AD" w:rsidP="00CC05AD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C05AD">
        <w:rPr>
          <w:rFonts w:ascii="Times New Roman" w:hAnsi="Times New Roman"/>
          <w:sz w:val="24"/>
          <w:szCs w:val="24"/>
        </w:rPr>
        <w:t>Введение в индустрию гостеприимства. Основы маркетинга в индустрии гостепр</w:t>
      </w:r>
      <w:r w:rsidRPr="00CC05AD">
        <w:rPr>
          <w:rFonts w:ascii="Times New Roman" w:hAnsi="Times New Roman"/>
          <w:sz w:val="24"/>
          <w:szCs w:val="24"/>
        </w:rPr>
        <w:t>и</w:t>
      </w:r>
      <w:r w:rsidRPr="00CC05AD">
        <w:rPr>
          <w:rFonts w:ascii="Times New Roman" w:hAnsi="Times New Roman"/>
          <w:sz w:val="24"/>
          <w:szCs w:val="24"/>
        </w:rPr>
        <w:t>имства. Правила предоставления гостиничных услуг в РФ. Управленческая стру</w:t>
      </w:r>
      <w:r w:rsidRPr="00CC05AD">
        <w:rPr>
          <w:rFonts w:ascii="Times New Roman" w:hAnsi="Times New Roman"/>
          <w:sz w:val="24"/>
          <w:szCs w:val="24"/>
        </w:rPr>
        <w:t>к</w:t>
      </w:r>
      <w:r w:rsidRPr="00CC05AD">
        <w:rPr>
          <w:rFonts w:ascii="Times New Roman" w:hAnsi="Times New Roman"/>
          <w:sz w:val="24"/>
          <w:szCs w:val="24"/>
        </w:rPr>
        <w:t>тура современной гостиницы. Возникновение и развитие гостиничного хозяйства</w:t>
      </w:r>
    </w:p>
    <w:p w:rsidR="00CC05AD" w:rsidRPr="00CC05AD" w:rsidRDefault="00CC05AD" w:rsidP="00CC05AD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C05AD">
        <w:rPr>
          <w:rFonts w:ascii="Times New Roman" w:hAnsi="Times New Roman"/>
          <w:sz w:val="24"/>
          <w:szCs w:val="24"/>
        </w:rPr>
        <w:t>Служба бронирования и размещения. Резервирование. Способы и технология р</w:t>
      </w:r>
      <w:r w:rsidRPr="00CC05AD">
        <w:rPr>
          <w:rFonts w:ascii="Times New Roman" w:hAnsi="Times New Roman"/>
          <w:sz w:val="24"/>
          <w:szCs w:val="24"/>
        </w:rPr>
        <w:t>е</w:t>
      </w:r>
      <w:r w:rsidRPr="00CC05AD">
        <w:rPr>
          <w:rFonts w:ascii="Times New Roman" w:hAnsi="Times New Roman"/>
          <w:sz w:val="24"/>
          <w:szCs w:val="24"/>
        </w:rPr>
        <w:t>зервирования. Регистрация и ее порядок. Тарифы на номера. Обслуживание гостей во время проживания. Обеспечение безопасности гостей.</w:t>
      </w:r>
    </w:p>
    <w:p w:rsidR="00CC05AD" w:rsidRPr="00CC05AD" w:rsidRDefault="00CC05AD" w:rsidP="00CC05AD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C05AD">
        <w:rPr>
          <w:rFonts w:ascii="Times New Roman" w:hAnsi="Times New Roman"/>
          <w:sz w:val="24"/>
          <w:szCs w:val="24"/>
        </w:rPr>
        <w:t>Административно-хозяйственна</w:t>
      </w:r>
      <w:proofErr w:type="gramStart"/>
      <w:r w:rsidRPr="00CC05AD">
        <w:rPr>
          <w:rFonts w:ascii="Times New Roman" w:hAnsi="Times New Roman"/>
          <w:sz w:val="24"/>
          <w:szCs w:val="24"/>
        </w:rPr>
        <w:t>я(</w:t>
      </w:r>
      <w:proofErr w:type="gramEnd"/>
      <w:r w:rsidRPr="00CC05AD">
        <w:rPr>
          <w:rFonts w:ascii="Times New Roman" w:hAnsi="Times New Roman"/>
          <w:sz w:val="24"/>
          <w:szCs w:val="24"/>
        </w:rPr>
        <w:t>поэтажная)служба современного отеля Состав службы. Должностные обязанности персонала службы. Новейшие тенденции в технологии поэтажного обслуживания гостей. Ключевое хозяйство. Предметы гостеприимства разового потребления в фирменном исполнении рекламные матери</w:t>
      </w:r>
      <w:r w:rsidRPr="00CC05AD">
        <w:rPr>
          <w:rFonts w:ascii="Times New Roman" w:hAnsi="Times New Roman"/>
          <w:sz w:val="24"/>
          <w:szCs w:val="24"/>
        </w:rPr>
        <w:t>а</w:t>
      </w:r>
      <w:r w:rsidRPr="00CC05AD">
        <w:rPr>
          <w:rFonts w:ascii="Times New Roman" w:hAnsi="Times New Roman"/>
          <w:sz w:val="24"/>
          <w:szCs w:val="24"/>
        </w:rPr>
        <w:t>лы, их размещение.</w:t>
      </w:r>
    </w:p>
    <w:p w:rsidR="00CC05AD" w:rsidRPr="00CC05AD" w:rsidRDefault="00CC05AD" w:rsidP="00CC05AD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C05AD">
        <w:rPr>
          <w:rFonts w:ascii="Times New Roman" w:hAnsi="Times New Roman"/>
          <w:sz w:val="24"/>
          <w:szCs w:val="24"/>
        </w:rPr>
        <w:t>Правила внутреннего распорядка для работников гостиниц требования, предъявл</w:t>
      </w:r>
      <w:r w:rsidRPr="00CC05AD">
        <w:rPr>
          <w:rFonts w:ascii="Times New Roman" w:hAnsi="Times New Roman"/>
          <w:sz w:val="24"/>
          <w:szCs w:val="24"/>
        </w:rPr>
        <w:t>я</w:t>
      </w:r>
      <w:r w:rsidRPr="00CC05AD">
        <w:rPr>
          <w:rFonts w:ascii="Times New Roman" w:hAnsi="Times New Roman"/>
          <w:sz w:val="24"/>
          <w:szCs w:val="24"/>
        </w:rPr>
        <w:t>емые к работникам гостиниц. Подбор кадров для гостиничного бизнеса. Правовые основы. Права и обязанности сотрудников отеля.</w:t>
      </w:r>
    </w:p>
    <w:p w:rsidR="00CC05AD" w:rsidRPr="00CC05AD" w:rsidRDefault="00CC05AD" w:rsidP="00CC05AD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CC05AD" w:rsidRPr="00CC05AD" w:rsidRDefault="00CC05AD" w:rsidP="00CC05AD">
      <w:pPr>
        <w:pStyle w:val="a8"/>
        <w:spacing w:line="276" w:lineRule="auto"/>
        <w:ind w:left="142"/>
        <w:rPr>
          <w:sz w:val="24"/>
          <w:szCs w:val="24"/>
        </w:rPr>
      </w:pPr>
      <w:r w:rsidRPr="00CC05AD">
        <w:rPr>
          <w:b/>
          <w:bCs/>
          <w:sz w:val="24"/>
          <w:szCs w:val="24"/>
        </w:rPr>
        <w:t xml:space="preserve">Срок обучения - </w:t>
      </w:r>
      <w:r w:rsidRPr="00CC05AD">
        <w:rPr>
          <w:sz w:val="24"/>
          <w:szCs w:val="24"/>
        </w:rPr>
        <w:t>72 часа.</w:t>
      </w:r>
    </w:p>
    <w:p w:rsidR="00CC05AD" w:rsidRPr="00CC05AD" w:rsidRDefault="00CC05AD" w:rsidP="00CC05AD">
      <w:pPr>
        <w:pStyle w:val="a8"/>
        <w:spacing w:line="276" w:lineRule="auto"/>
        <w:ind w:left="142"/>
        <w:rPr>
          <w:sz w:val="24"/>
          <w:szCs w:val="24"/>
        </w:rPr>
      </w:pPr>
    </w:p>
    <w:p w:rsidR="00CC05AD" w:rsidRPr="00CC05AD" w:rsidRDefault="00CC05AD" w:rsidP="00CC05AD">
      <w:pPr>
        <w:pStyle w:val="a8"/>
        <w:spacing w:line="276" w:lineRule="auto"/>
        <w:ind w:left="0"/>
        <w:rPr>
          <w:sz w:val="24"/>
          <w:szCs w:val="24"/>
        </w:rPr>
      </w:pPr>
      <w:r w:rsidRPr="00CC05AD">
        <w:rPr>
          <w:b/>
          <w:bCs/>
          <w:sz w:val="24"/>
          <w:szCs w:val="24"/>
        </w:rPr>
        <w:t xml:space="preserve">   Документ </w:t>
      </w:r>
      <w:r w:rsidRPr="00CC05AD">
        <w:rPr>
          <w:sz w:val="24"/>
          <w:szCs w:val="24"/>
        </w:rPr>
        <w:t xml:space="preserve">- удостоверение о повышении квалификации. </w:t>
      </w:r>
    </w:p>
    <w:p w:rsidR="00CB50D6" w:rsidRPr="00CC05AD" w:rsidRDefault="00CB50D6" w:rsidP="00CC05AD">
      <w:pPr>
        <w:spacing w:after="0"/>
        <w:rPr>
          <w:rFonts w:ascii="Times New Roman" w:hAnsi="Times New Roman"/>
          <w:sz w:val="28"/>
          <w:szCs w:val="28"/>
        </w:rPr>
      </w:pPr>
    </w:p>
    <w:p w:rsidR="00457E32" w:rsidRPr="00CC05AD" w:rsidRDefault="00457E32" w:rsidP="00CC05AD">
      <w:pPr>
        <w:pStyle w:val="a3"/>
        <w:spacing w:before="0" w:beforeAutospacing="0" w:after="0" w:afterAutospacing="0" w:line="276" w:lineRule="auto"/>
        <w:ind w:left="-142" w:firstLine="142"/>
        <w:jc w:val="both"/>
        <w:rPr>
          <w:b/>
          <w:bCs/>
          <w:i/>
          <w:kern w:val="36"/>
        </w:rPr>
      </w:pPr>
      <w:r w:rsidRPr="00CC05AD">
        <w:rPr>
          <w:b/>
          <w:bCs/>
          <w:i/>
          <w:kern w:val="36"/>
        </w:rPr>
        <w:t xml:space="preserve">Наш адрес: </w:t>
      </w:r>
    </w:p>
    <w:p w:rsidR="00457E32" w:rsidRPr="00CC05AD" w:rsidRDefault="00457E32" w:rsidP="00CC05AD">
      <w:pPr>
        <w:pStyle w:val="a3"/>
        <w:spacing w:before="0" w:beforeAutospacing="0" w:after="0" w:afterAutospacing="0" w:line="276" w:lineRule="auto"/>
        <w:ind w:left="-142"/>
        <w:jc w:val="both"/>
      </w:pPr>
      <w:r w:rsidRPr="00CC05AD">
        <w:t xml:space="preserve"> 454080, г. Челябинск, пр. им. В.И. Ленина, 87,  </w:t>
      </w:r>
    </w:p>
    <w:p w:rsidR="00457E32" w:rsidRPr="00CC05AD" w:rsidRDefault="00457E32" w:rsidP="00CC05AD">
      <w:pPr>
        <w:pStyle w:val="a3"/>
        <w:spacing w:before="0" w:beforeAutospacing="0" w:after="0" w:afterAutospacing="0" w:line="276" w:lineRule="auto"/>
        <w:ind w:left="-142"/>
        <w:jc w:val="both"/>
      </w:pPr>
      <w:r w:rsidRPr="00CC05AD">
        <w:t xml:space="preserve"> корп.3Б,  аудитория 119 </w:t>
      </w:r>
    </w:p>
    <w:p w:rsidR="00457E32" w:rsidRPr="00CC05AD" w:rsidRDefault="00457E32" w:rsidP="00CC05AD">
      <w:pPr>
        <w:pStyle w:val="a3"/>
        <w:spacing w:before="0" w:beforeAutospacing="0" w:after="0" w:afterAutospacing="0" w:line="276" w:lineRule="auto"/>
        <w:ind w:left="-142"/>
        <w:jc w:val="both"/>
      </w:pPr>
      <w:r w:rsidRPr="00CC05AD">
        <w:t xml:space="preserve"> </w:t>
      </w:r>
      <w:r w:rsidRPr="00CC05AD">
        <w:sym w:font="Wingdings" w:char="F028"/>
      </w:r>
      <w:r w:rsidRPr="00CC05AD">
        <w:t>Тел./ факс: (351) 265-69-64, 267-99-08,</w:t>
      </w:r>
    </w:p>
    <w:p w:rsidR="00457E32" w:rsidRPr="00CC05AD" w:rsidRDefault="00457E32" w:rsidP="00CC05AD">
      <w:pPr>
        <w:pStyle w:val="a3"/>
        <w:spacing w:before="0" w:beforeAutospacing="0" w:after="0" w:afterAutospacing="0" w:line="276" w:lineRule="auto"/>
        <w:ind w:left="-142"/>
        <w:jc w:val="both"/>
      </w:pPr>
      <w:r w:rsidRPr="00CC05AD">
        <w:t xml:space="preserve"> </w:t>
      </w:r>
      <w:r w:rsidRPr="00CC05AD">
        <w:rPr>
          <w:lang w:val="en-US"/>
        </w:rPr>
        <w:t>e</w:t>
      </w:r>
      <w:r w:rsidRPr="00CC05AD">
        <w:t>-</w:t>
      </w:r>
      <w:r w:rsidRPr="00CC05AD">
        <w:rPr>
          <w:lang w:val="en-US"/>
        </w:rPr>
        <w:t>mail</w:t>
      </w:r>
      <w:r w:rsidRPr="00CC05AD">
        <w:t>:</w:t>
      </w:r>
      <w:proofErr w:type="spellStart"/>
      <w:r w:rsidRPr="00CC05AD">
        <w:rPr>
          <w:lang w:val="en-US"/>
        </w:rPr>
        <w:t>zdo</w:t>
      </w:r>
      <w:proofErr w:type="spellEnd"/>
      <w:r w:rsidRPr="00CC05AD">
        <w:t>-</w:t>
      </w:r>
      <w:proofErr w:type="spellStart"/>
      <w:r w:rsidRPr="00CC05AD">
        <w:rPr>
          <w:lang w:val="en-US"/>
        </w:rPr>
        <w:t>eip</w:t>
      </w:r>
      <w:proofErr w:type="spellEnd"/>
      <w:r w:rsidRPr="00CC05AD">
        <w:t>@</w:t>
      </w:r>
      <w:r w:rsidRPr="00CC05AD">
        <w:rPr>
          <w:lang w:val="en-US"/>
        </w:rPr>
        <w:t>mail</w:t>
      </w:r>
      <w:r w:rsidRPr="00CC05AD">
        <w:t>.</w:t>
      </w:r>
      <w:proofErr w:type="spellStart"/>
      <w:r w:rsidRPr="00CC05AD">
        <w:rPr>
          <w:lang w:val="en-US"/>
        </w:rPr>
        <w:t>ru</w:t>
      </w:r>
      <w:proofErr w:type="spellEnd"/>
      <w:r w:rsidRPr="00CC05AD">
        <w:t xml:space="preserve">, </w:t>
      </w:r>
    </w:p>
    <w:p w:rsidR="00457E32" w:rsidRPr="00CC05AD" w:rsidRDefault="00457E32" w:rsidP="00CC05AD">
      <w:pPr>
        <w:pStyle w:val="a3"/>
        <w:spacing w:before="0" w:beforeAutospacing="0" w:after="0" w:afterAutospacing="0" w:line="276" w:lineRule="auto"/>
        <w:ind w:left="-142"/>
        <w:jc w:val="both"/>
        <w:rPr>
          <w:rStyle w:val="a4"/>
          <w:color w:val="auto"/>
        </w:rPr>
      </w:pPr>
      <w:r w:rsidRPr="00CC05AD">
        <w:t xml:space="preserve"> </w:t>
      </w:r>
      <w:hyperlink r:id="rId6" w:history="1">
        <w:r w:rsidRPr="00CC05AD">
          <w:rPr>
            <w:rStyle w:val="a4"/>
            <w:color w:val="auto"/>
            <w:lang w:val="en-US"/>
          </w:rPr>
          <w:t>http</w:t>
        </w:r>
        <w:r w:rsidRPr="00CC05AD">
          <w:rPr>
            <w:rStyle w:val="a4"/>
            <w:color w:val="auto"/>
          </w:rPr>
          <w:t>://</w:t>
        </w:r>
        <w:r w:rsidRPr="00CC05AD">
          <w:rPr>
            <w:rStyle w:val="a4"/>
            <w:color w:val="auto"/>
            <w:lang w:val="en-US"/>
          </w:rPr>
          <w:t>cd</w:t>
        </w:r>
        <w:r w:rsidRPr="00CC05AD">
          <w:rPr>
            <w:rStyle w:val="a4"/>
            <w:color w:val="auto"/>
          </w:rPr>
          <w:t>о-</w:t>
        </w:r>
        <w:r w:rsidRPr="00CC05AD">
          <w:rPr>
            <w:rStyle w:val="a4"/>
            <w:color w:val="auto"/>
            <w:lang w:val="en-US"/>
          </w:rPr>
          <w:t>eip</w:t>
        </w:r>
        <w:r w:rsidRPr="00CC05AD">
          <w:rPr>
            <w:rStyle w:val="a4"/>
            <w:color w:val="auto"/>
          </w:rPr>
          <w:t>.</w:t>
        </w:r>
        <w:r w:rsidRPr="00CC05AD">
          <w:rPr>
            <w:rStyle w:val="a4"/>
            <w:color w:val="auto"/>
            <w:lang w:val="en-US"/>
          </w:rPr>
          <w:t>susu</w:t>
        </w:r>
        <w:r w:rsidRPr="00CC05AD">
          <w:rPr>
            <w:rStyle w:val="a4"/>
            <w:color w:val="auto"/>
          </w:rPr>
          <w:t>.</w:t>
        </w:r>
        <w:r w:rsidRPr="00CC05AD">
          <w:rPr>
            <w:rStyle w:val="a4"/>
            <w:color w:val="auto"/>
            <w:lang w:val="en-US"/>
          </w:rPr>
          <w:t>ru</w:t>
        </w:r>
      </w:hyperlink>
      <w:r w:rsidRPr="00CC05AD">
        <w:t xml:space="preserve">,   </w:t>
      </w:r>
      <w:hyperlink r:id="rId7" w:history="1">
        <w:r w:rsidRPr="00CC05AD">
          <w:rPr>
            <w:rStyle w:val="a4"/>
            <w:color w:val="auto"/>
            <w:lang w:val="en-US"/>
          </w:rPr>
          <w:t>http</w:t>
        </w:r>
        <w:r w:rsidRPr="00CC05AD">
          <w:rPr>
            <w:rStyle w:val="a4"/>
            <w:color w:val="auto"/>
          </w:rPr>
          <w:t>://</w:t>
        </w:r>
        <w:r w:rsidRPr="00CC05AD">
          <w:rPr>
            <w:rStyle w:val="a4"/>
            <w:color w:val="auto"/>
            <w:lang w:val="en-US"/>
          </w:rPr>
          <w:t>econpred</w:t>
        </w:r>
        <w:r w:rsidRPr="00CC05AD">
          <w:rPr>
            <w:rStyle w:val="a4"/>
            <w:color w:val="auto"/>
          </w:rPr>
          <w:t>-</w:t>
        </w:r>
        <w:r w:rsidRPr="00CC05AD">
          <w:rPr>
            <w:rStyle w:val="a4"/>
            <w:color w:val="auto"/>
            <w:lang w:val="en-US"/>
          </w:rPr>
          <w:t>cdo</w:t>
        </w:r>
        <w:r w:rsidRPr="00CC05AD">
          <w:rPr>
            <w:rStyle w:val="a4"/>
            <w:color w:val="auto"/>
          </w:rPr>
          <w:t>.</w:t>
        </w:r>
        <w:r w:rsidRPr="00CC05AD">
          <w:rPr>
            <w:rStyle w:val="a4"/>
            <w:color w:val="auto"/>
            <w:lang w:val="en-US"/>
          </w:rPr>
          <w:t>ru</w:t>
        </w:r>
      </w:hyperlink>
    </w:p>
    <w:p w:rsidR="00457E32" w:rsidRPr="00CC05AD" w:rsidRDefault="00457E32" w:rsidP="00CC05AD">
      <w:pPr>
        <w:pStyle w:val="a3"/>
        <w:spacing w:before="0" w:beforeAutospacing="0" w:after="0" w:afterAutospacing="0" w:line="276" w:lineRule="auto"/>
        <w:ind w:left="-142"/>
        <w:jc w:val="both"/>
      </w:pPr>
    </w:p>
    <w:p w:rsidR="00457E32" w:rsidRPr="00CC05AD" w:rsidRDefault="00457E32" w:rsidP="00CC05AD">
      <w:pPr>
        <w:rPr>
          <w:sz w:val="24"/>
          <w:szCs w:val="24"/>
        </w:rPr>
      </w:pPr>
    </w:p>
    <w:p w:rsidR="00457E32" w:rsidRPr="008A1D6B" w:rsidRDefault="00457E32" w:rsidP="00457E32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</w:p>
    <w:p w:rsidR="003805C5" w:rsidRDefault="00457E32" w:rsidP="00457E32">
      <w:r>
        <w:rPr>
          <w:rFonts w:ascii="Calibri" w:hAnsi="Calibri"/>
          <w:color w:val="334444"/>
          <w:sz w:val="21"/>
          <w:szCs w:val="21"/>
        </w:rPr>
        <w:tab/>
      </w:r>
    </w:p>
    <w:sectPr w:rsidR="0038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2C3"/>
    <w:multiLevelType w:val="multilevel"/>
    <w:tmpl w:val="4C94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A127A"/>
    <w:multiLevelType w:val="multilevel"/>
    <w:tmpl w:val="FE0E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5D6E88"/>
    <w:multiLevelType w:val="multilevel"/>
    <w:tmpl w:val="65A6F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32"/>
    <w:rsid w:val="00151E5B"/>
    <w:rsid w:val="003805C5"/>
    <w:rsid w:val="00457E32"/>
    <w:rsid w:val="00CB50D6"/>
    <w:rsid w:val="00CC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7E32"/>
    <w:rPr>
      <w:color w:val="0000FF"/>
      <w:u w:val="single"/>
    </w:rPr>
  </w:style>
  <w:style w:type="character" w:styleId="a5">
    <w:name w:val="Strong"/>
    <w:basedOn w:val="a0"/>
    <w:uiPriority w:val="22"/>
    <w:qFormat/>
    <w:rsid w:val="00151E5B"/>
    <w:rPr>
      <w:b/>
      <w:bCs/>
    </w:rPr>
  </w:style>
  <w:style w:type="paragraph" w:styleId="a6">
    <w:name w:val="Title"/>
    <w:basedOn w:val="a"/>
    <w:link w:val="a7"/>
    <w:qFormat/>
    <w:rsid w:val="00151E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Название Знак"/>
    <w:basedOn w:val="a0"/>
    <w:link w:val="a6"/>
    <w:rsid w:val="00151E5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B50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7E32"/>
    <w:rPr>
      <w:color w:val="0000FF"/>
      <w:u w:val="single"/>
    </w:rPr>
  </w:style>
  <w:style w:type="character" w:styleId="a5">
    <w:name w:val="Strong"/>
    <w:basedOn w:val="a0"/>
    <w:uiPriority w:val="22"/>
    <w:qFormat/>
    <w:rsid w:val="00151E5B"/>
    <w:rPr>
      <w:b/>
      <w:bCs/>
    </w:rPr>
  </w:style>
  <w:style w:type="paragraph" w:styleId="a6">
    <w:name w:val="Title"/>
    <w:basedOn w:val="a"/>
    <w:link w:val="a7"/>
    <w:qFormat/>
    <w:rsid w:val="00151E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Название Знак"/>
    <w:basedOn w:val="a0"/>
    <w:link w:val="a6"/>
    <w:rsid w:val="00151E5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B50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conpred-cd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&#1086;-eip.su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susu</dc:creator>
  <cp:lastModifiedBy>susu</cp:lastModifiedBy>
  <cp:revision>2</cp:revision>
  <dcterms:created xsi:type="dcterms:W3CDTF">2015-06-08T11:47:00Z</dcterms:created>
  <dcterms:modified xsi:type="dcterms:W3CDTF">2015-06-08T11:47:00Z</dcterms:modified>
</cp:coreProperties>
</file>