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211" w:rsidRDefault="00ED26F9" w:rsidP="00ED26F9">
      <w:pPr>
        <w:spacing w:after="0" w:line="240" w:lineRule="auto"/>
        <w:ind w:right="22" w:firstLine="20"/>
        <w:jc w:val="center"/>
        <w:rPr>
          <w:rFonts w:ascii="Times New Roman" w:eastAsia="Times New Roman" w:hAnsi="Times New Roman"/>
          <w:b/>
          <w:bCs/>
          <w:sz w:val="24"/>
          <w:szCs w:val="24"/>
        </w:rPr>
      </w:pPr>
      <w:r>
        <w:rPr>
          <w:rFonts w:ascii="Times New Roman" w:eastAsia="Times New Roman" w:hAnsi="Times New Roman"/>
          <w:b/>
          <w:bCs/>
          <w:sz w:val="24"/>
          <w:szCs w:val="24"/>
        </w:rPr>
        <w:t>ИНФОРМАЦИОННОЕ ПИСЬМО</w:t>
      </w:r>
    </w:p>
    <w:p w:rsidR="00F00211" w:rsidRDefault="00F00211" w:rsidP="00ED26F9">
      <w:pPr>
        <w:spacing w:after="0" w:line="240" w:lineRule="auto"/>
        <w:ind w:right="22" w:firstLine="20"/>
        <w:jc w:val="center"/>
        <w:rPr>
          <w:rFonts w:ascii="Times New Roman" w:eastAsia="Times New Roman" w:hAnsi="Times New Roman"/>
          <w:b/>
          <w:bCs/>
          <w:sz w:val="24"/>
          <w:szCs w:val="24"/>
        </w:rPr>
      </w:pPr>
    </w:p>
    <w:p w:rsidR="00F00211" w:rsidRDefault="00F00211" w:rsidP="006B2F3C">
      <w:pPr>
        <w:spacing w:after="0"/>
        <w:ind w:right="22" w:firstLine="20"/>
        <w:jc w:val="center"/>
        <w:rPr>
          <w:rFonts w:ascii="Times New Roman" w:eastAsia="Times New Roman" w:hAnsi="Times New Roman"/>
          <w:b/>
          <w:bCs/>
          <w:sz w:val="24"/>
          <w:szCs w:val="24"/>
        </w:rPr>
      </w:pPr>
      <w:r>
        <w:rPr>
          <w:rFonts w:ascii="Times New Roman" w:eastAsia="Times New Roman" w:hAnsi="Times New Roman"/>
          <w:b/>
          <w:bCs/>
          <w:sz w:val="24"/>
          <w:szCs w:val="24"/>
        </w:rPr>
        <w:t>Уважаемые коллеги!</w:t>
      </w:r>
    </w:p>
    <w:p w:rsidR="003132AB" w:rsidRPr="003132AB" w:rsidRDefault="003132AB" w:rsidP="006B2F3C">
      <w:pPr>
        <w:spacing w:after="0"/>
        <w:ind w:right="22" w:firstLine="20"/>
        <w:jc w:val="center"/>
        <w:rPr>
          <w:rFonts w:ascii="Times New Roman" w:hAnsi="Times New Roman" w:cs="Times New Roman"/>
        </w:rPr>
      </w:pPr>
      <w:r w:rsidRPr="003132AB">
        <w:rPr>
          <w:rFonts w:ascii="Times New Roman" w:hAnsi="Times New Roman" w:cs="Times New Roman"/>
        </w:rPr>
        <w:t>НОВОСИБИРСКИЙ ГОСУДАРСТВЕННЫЙ ПЕДАГОГИЧЕСКИЙ УНИВЕРСИТЕТ</w:t>
      </w:r>
    </w:p>
    <w:p w:rsidR="003132AB" w:rsidRPr="003132AB" w:rsidRDefault="003132AB" w:rsidP="006B2F3C">
      <w:pPr>
        <w:spacing w:after="0"/>
        <w:ind w:right="22" w:firstLine="20"/>
        <w:jc w:val="center"/>
        <w:rPr>
          <w:rFonts w:ascii="Times New Roman" w:hAnsi="Times New Roman" w:cs="Times New Roman"/>
        </w:rPr>
      </w:pPr>
      <w:r w:rsidRPr="003132AB">
        <w:rPr>
          <w:rFonts w:ascii="Times New Roman" w:hAnsi="Times New Roman" w:cs="Times New Roman"/>
        </w:rPr>
        <w:t>НОВОСИБИРСКОЕ ОТДЕЛЕНИЕ РПО</w:t>
      </w:r>
    </w:p>
    <w:p w:rsidR="003132AB" w:rsidRPr="003132AB" w:rsidRDefault="003132AB" w:rsidP="006B2F3C">
      <w:pPr>
        <w:spacing w:after="0"/>
        <w:ind w:right="22" w:firstLine="20"/>
        <w:jc w:val="center"/>
        <w:rPr>
          <w:rFonts w:ascii="Times New Roman" w:hAnsi="Times New Roman" w:cs="Times New Roman"/>
        </w:rPr>
      </w:pPr>
      <w:r w:rsidRPr="003132AB">
        <w:rPr>
          <w:rFonts w:ascii="Times New Roman" w:hAnsi="Times New Roman" w:cs="Times New Roman"/>
        </w:rPr>
        <w:t>НОВОСИБИРСКОЕ ОТДЕЛЕНИЕ ФЕДЕРАЦИИ ПСИХОЛОГОВ ОБРАЗОВАНИЯ РОССИИ</w:t>
      </w:r>
    </w:p>
    <w:p w:rsidR="004E67C2" w:rsidRDefault="004E67C2" w:rsidP="006B2F3C">
      <w:pPr>
        <w:spacing w:after="0"/>
        <w:ind w:right="22" w:firstLine="20"/>
        <w:jc w:val="center"/>
        <w:rPr>
          <w:rFonts w:ascii="Times New Roman" w:hAnsi="Times New Roman" w:cs="Times New Roman"/>
          <w:bCs/>
        </w:rPr>
      </w:pPr>
      <w:r w:rsidRPr="003132AB">
        <w:rPr>
          <w:rFonts w:ascii="Times New Roman" w:hAnsi="Times New Roman" w:cs="Times New Roman"/>
          <w:bCs/>
        </w:rPr>
        <w:t>П</w:t>
      </w:r>
      <w:r>
        <w:rPr>
          <w:rFonts w:ascii="Times New Roman" w:hAnsi="Times New Roman" w:cs="Times New Roman"/>
          <w:bCs/>
        </w:rPr>
        <w:t>СИХОЛОГИЧЕСКИЙ ИНСТИТУТ РОССИЙСКОЙ АКАДЕМИИ ОБРАЗОВАНИЯ</w:t>
      </w:r>
    </w:p>
    <w:p w:rsidR="003132AB" w:rsidRPr="003132AB" w:rsidRDefault="003132AB" w:rsidP="006B2F3C">
      <w:pPr>
        <w:spacing w:after="0"/>
        <w:ind w:right="22" w:firstLine="20"/>
        <w:jc w:val="center"/>
        <w:rPr>
          <w:rFonts w:ascii="Times New Roman" w:hAnsi="Times New Roman" w:cs="Times New Roman"/>
        </w:rPr>
      </w:pPr>
      <w:r w:rsidRPr="003132AB">
        <w:rPr>
          <w:rFonts w:ascii="Times New Roman" w:hAnsi="Times New Roman" w:cs="Times New Roman"/>
        </w:rPr>
        <w:t>ВОСТОЧНО-ЕВРОПЕЙСКИЙ ИНСТИТУТ ПСИХОАНАЛИЗА</w:t>
      </w:r>
    </w:p>
    <w:p w:rsidR="004E67C2" w:rsidRPr="003132AB" w:rsidRDefault="004E67C2" w:rsidP="006B2F3C">
      <w:pPr>
        <w:spacing w:after="0"/>
        <w:ind w:right="22" w:firstLine="20"/>
        <w:jc w:val="center"/>
        <w:rPr>
          <w:rFonts w:ascii="Times New Roman" w:hAnsi="Times New Roman" w:cs="Times New Roman"/>
          <w:bCs/>
        </w:rPr>
      </w:pPr>
      <w:r>
        <w:rPr>
          <w:rFonts w:ascii="Times New Roman" w:hAnsi="Times New Roman" w:cs="Times New Roman"/>
          <w:bCs/>
        </w:rPr>
        <w:t>МОСКОВСКИЙ ПСИХОЛОГО-СОЦИАЛЬНЫЙ УНИВЕРСИТЕТ</w:t>
      </w:r>
    </w:p>
    <w:p w:rsidR="006B2F3C" w:rsidRDefault="004E67C2" w:rsidP="004E67C2">
      <w:pPr>
        <w:spacing w:after="0" w:line="240" w:lineRule="auto"/>
        <w:ind w:right="22" w:firstLine="20"/>
        <w:jc w:val="center"/>
        <w:rPr>
          <w:rFonts w:ascii="Times New Roman" w:hAnsi="Times New Roman" w:cs="Times New Roman"/>
          <w:bCs/>
        </w:rPr>
      </w:pPr>
      <w:r>
        <w:rPr>
          <w:rFonts w:ascii="Times New Roman" w:hAnsi="Times New Roman" w:cs="Times New Roman"/>
          <w:bCs/>
        </w:rPr>
        <w:t xml:space="preserve">НОВОСИБИРСКИЙ ВОЕННЫЙ ИНСТИТУТ </w:t>
      </w:r>
      <w:proofErr w:type="gramStart"/>
      <w:r>
        <w:rPr>
          <w:rFonts w:ascii="Times New Roman" w:hAnsi="Times New Roman" w:cs="Times New Roman"/>
          <w:bCs/>
        </w:rPr>
        <w:t>ВВ</w:t>
      </w:r>
      <w:proofErr w:type="gramEnd"/>
      <w:r>
        <w:rPr>
          <w:rFonts w:ascii="Times New Roman" w:hAnsi="Times New Roman" w:cs="Times New Roman"/>
          <w:bCs/>
        </w:rPr>
        <w:t xml:space="preserve"> </w:t>
      </w:r>
    </w:p>
    <w:p w:rsidR="004E67C2" w:rsidRDefault="004E67C2" w:rsidP="006B2F3C">
      <w:pPr>
        <w:spacing w:after="0"/>
        <w:ind w:right="22" w:firstLine="20"/>
        <w:jc w:val="center"/>
        <w:rPr>
          <w:rFonts w:ascii="Times New Roman" w:hAnsi="Times New Roman" w:cs="Times New Roman"/>
          <w:bCs/>
        </w:rPr>
      </w:pPr>
      <w:r>
        <w:rPr>
          <w:rFonts w:ascii="Times New Roman" w:hAnsi="Times New Roman" w:cs="Times New Roman"/>
          <w:bCs/>
        </w:rPr>
        <w:t>ИМЕНИ ГЕНЕРАЛА АРМИИ И.К. ЯКОВЛЕВА МВД РОССИИ</w:t>
      </w:r>
    </w:p>
    <w:p w:rsidR="00F00211" w:rsidRPr="003132AB" w:rsidRDefault="00F00211" w:rsidP="006B2F3C">
      <w:pPr>
        <w:spacing w:after="0"/>
        <w:ind w:right="22" w:firstLine="20"/>
        <w:jc w:val="center"/>
        <w:rPr>
          <w:rFonts w:ascii="Times New Roman" w:hAnsi="Times New Roman" w:cs="Times New Roman"/>
        </w:rPr>
      </w:pPr>
      <w:r w:rsidRPr="003132AB">
        <w:rPr>
          <w:rFonts w:ascii="Times New Roman" w:hAnsi="Times New Roman" w:cs="Times New Roman"/>
        </w:rPr>
        <w:t>ГЛАВНОЕ УПРАВЛЕНИЕ ФЕДЕРАЛЬНОЙ СЛУЖБЫ ИСПОЛНЕНИЯ НАКАЗАНИЙ РОССИЙСКОЙ ФЕДЕРАЦИИ ПО НОВОСИБИРСКОЙ ОБЛАСТИ</w:t>
      </w:r>
    </w:p>
    <w:p w:rsidR="00F00211" w:rsidRPr="003132AB" w:rsidRDefault="00F00211" w:rsidP="00ED26F9">
      <w:pPr>
        <w:spacing w:after="0" w:line="240" w:lineRule="auto"/>
        <w:ind w:right="22" w:firstLine="20"/>
        <w:jc w:val="center"/>
        <w:rPr>
          <w:rStyle w:val="st"/>
          <w:rFonts w:ascii="Times New Roman" w:hAnsi="Times New Roman" w:cs="Times New Roman"/>
        </w:rPr>
      </w:pPr>
      <w:r w:rsidRPr="003132AB">
        <w:rPr>
          <w:rStyle w:val="st"/>
          <w:rFonts w:ascii="Times New Roman" w:hAnsi="Times New Roman" w:cs="Times New Roman"/>
        </w:rPr>
        <w:t xml:space="preserve">ГЛАВНОЕ УПРАВЛЕНИЕ </w:t>
      </w:r>
      <w:r w:rsidRPr="003132AB">
        <w:rPr>
          <w:rStyle w:val="a5"/>
          <w:rFonts w:ascii="Times New Roman" w:hAnsi="Times New Roman" w:cs="Times New Roman"/>
          <w:i w:val="0"/>
        </w:rPr>
        <w:t>МИНИСТЕРСТВА ВНУТРЕННИХ ДЕЛ</w:t>
      </w:r>
      <w:r w:rsidRPr="003132AB">
        <w:rPr>
          <w:rStyle w:val="st"/>
          <w:rFonts w:ascii="Times New Roman" w:hAnsi="Times New Roman" w:cs="Times New Roman"/>
        </w:rPr>
        <w:t xml:space="preserve"> РОССИЙСКОЙ ФЕДЕРАЦИИ ПО НОВОСИБИРСКОЙ ОБЛАСТИ</w:t>
      </w:r>
    </w:p>
    <w:p w:rsidR="00F00211" w:rsidRDefault="00F00211" w:rsidP="006B2F3C">
      <w:pPr>
        <w:spacing w:before="240" w:line="240" w:lineRule="auto"/>
        <w:ind w:right="22" w:firstLine="20"/>
        <w:jc w:val="center"/>
        <w:rPr>
          <w:rFonts w:ascii="Times New Roman" w:eastAsia="Times New Roman" w:hAnsi="Times New Roman"/>
          <w:b/>
          <w:sz w:val="24"/>
          <w:szCs w:val="24"/>
        </w:rPr>
      </w:pPr>
      <w:r w:rsidRPr="003132AB">
        <w:rPr>
          <w:rFonts w:ascii="Times New Roman" w:eastAsia="Times New Roman" w:hAnsi="Times New Roman"/>
          <w:b/>
          <w:sz w:val="24"/>
          <w:szCs w:val="24"/>
        </w:rPr>
        <w:t>проводят</w:t>
      </w:r>
    </w:p>
    <w:p w:rsidR="00F00211" w:rsidRDefault="00F00211" w:rsidP="00ED26F9">
      <w:pPr>
        <w:spacing w:line="240" w:lineRule="auto"/>
        <w:ind w:right="22" w:firstLine="20"/>
        <w:jc w:val="center"/>
        <w:rPr>
          <w:rFonts w:ascii="Times New Roman" w:eastAsia="Times New Roman" w:hAnsi="Times New Roman"/>
          <w:b/>
          <w:sz w:val="28"/>
          <w:szCs w:val="28"/>
        </w:rPr>
      </w:pPr>
      <w:r>
        <w:rPr>
          <w:rFonts w:ascii="Times New Roman" w:eastAsia="Times New Roman" w:hAnsi="Times New Roman"/>
          <w:b/>
          <w:sz w:val="28"/>
          <w:szCs w:val="28"/>
          <w:lang w:val="en-US"/>
        </w:rPr>
        <w:t>V</w:t>
      </w:r>
      <w:r>
        <w:rPr>
          <w:rFonts w:ascii="Times New Roman" w:eastAsia="Times New Roman" w:hAnsi="Times New Roman"/>
          <w:b/>
          <w:sz w:val="28"/>
          <w:szCs w:val="28"/>
        </w:rPr>
        <w:t xml:space="preserve"> Всероссийскую научно-практическую интернет-конференцию</w:t>
      </w:r>
    </w:p>
    <w:p w:rsidR="006B2F3C" w:rsidRDefault="006B2F3C" w:rsidP="006B2F3C">
      <w:pPr>
        <w:spacing w:line="240" w:lineRule="auto"/>
        <w:ind w:right="22" w:firstLine="20"/>
        <w:jc w:val="center"/>
        <w:rPr>
          <w:rFonts w:ascii="Times New Roman" w:hAnsi="Times New Roman"/>
          <w:b/>
          <w:sz w:val="28"/>
          <w:szCs w:val="28"/>
        </w:rPr>
      </w:pPr>
      <w:r>
        <w:rPr>
          <w:rFonts w:ascii="Times New Roman" w:hAnsi="Times New Roman"/>
          <w:b/>
          <w:sz w:val="28"/>
          <w:szCs w:val="28"/>
        </w:rPr>
        <w:t>с международным участием</w:t>
      </w:r>
    </w:p>
    <w:p w:rsidR="00F00211" w:rsidRDefault="006B2F3C" w:rsidP="006B2F3C">
      <w:pPr>
        <w:spacing w:line="240" w:lineRule="auto"/>
        <w:ind w:right="22" w:firstLine="20"/>
        <w:jc w:val="center"/>
        <w:rPr>
          <w:rFonts w:ascii="Times New Roman" w:hAnsi="Times New Roman"/>
          <w:b/>
          <w:caps/>
          <w:sz w:val="28"/>
          <w:szCs w:val="28"/>
        </w:rPr>
      </w:pPr>
      <w:r>
        <w:rPr>
          <w:rFonts w:ascii="Times New Roman" w:hAnsi="Times New Roman"/>
          <w:b/>
          <w:caps/>
          <w:sz w:val="28"/>
          <w:szCs w:val="28"/>
        </w:rPr>
        <w:t xml:space="preserve"> </w:t>
      </w:r>
      <w:r w:rsidR="00F00211">
        <w:rPr>
          <w:rFonts w:ascii="Times New Roman" w:hAnsi="Times New Roman"/>
          <w:b/>
          <w:caps/>
          <w:sz w:val="28"/>
          <w:szCs w:val="28"/>
        </w:rPr>
        <w:t>«Развитие человека в современном мире»</w:t>
      </w:r>
    </w:p>
    <w:p w:rsidR="00F00211" w:rsidRPr="00F810B6" w:rsidRDefault="00F00211" w:rsidP="00ED26F9">
      <w:pPr>
        <w:spacing w:line="240" w:lineRule="auto"/>
        <w:ind w:firstLine="708"/>
        <w:jc w:val="center"/>
        <w:rPr>
          <w:rFonts w:ascii="Times New Roman" w:hAnsi="Times New Roman"/>
          <w:b/>
          <w:bCs/>
          <w:sz w:val="24"/>
          <w:szCs w:val="24"/>
        </w:rPr>
      </w:pPr>
      <w:r w:rsidRPr="00F810B6">
        <w:rPr>
          <w:rFonts w:ascii="Times New Roman" w:hAnsi="Times New Roman"/>
          <w:b/>
          <w:bCs/>
          <w:sz w:val="24"/>
          <w:szCs w:val="24"/>
        </w:rPr>
        <w:t>с 1</w:t>
      </w:r>
      <w:r w:rsidR="006B2F3C">
        <w:rPr>
          <w:rFonts w:ascii="Times New Roman" w:hAnsi="Times New Roman"/>
          <w:b/>
          <w:bCs/>
          <w:sz w:val="24"/>
          <w:szCs w:val="24"/>
        </w:rPr>
        <w:t>5</w:t>
      </w:r>
      <w:r w:rsidRPr="00F810B6">
        <w:rPr>
          <w:rFonts w:ascii="Times New Roman" w:hAnsi="Times New Roman"/>
          <w:b/>
          <w:bCs/>
          <w:sz w:val="24"/>
          <w:szCs w:val="24"/>
        </w:rPr>
        <w:t xml:space="preserve"> апреля по 1</w:t>
      </w:r>
      <w:r w:rsidR="006B2F3C">
        <w:rPr>
          <w:rFonts w:ascii="Times New Roman" w:hAnsi="Times New Roman"/>
          <w:b/>
          <w:bCs/>
          <w:sz w:val="24"/>
          <w:szCs w:val="24"/>
        </w:rPr>
        <w:t>7</w:t>
      </w:r>
      <w:r w:rsidRPr="00F810B6">
        <w:rPr>
          <w:rFonts w:ascii="Times New Roman" w:hAnsi="Times New Roman"/>
          <w:b/>
          <w:bCs/>
          <w:sz w:val="24"/>
          <w:szCs w:val="24"/>
        </w:rPr>
        <w:t xml:space="preserve"> апреля 2014 г.</w:t>
      </w:r>
    </w:p>
    <w:p w:rsidR="00F00211" w:rsidRDefault="00F00211" w:rsidP="00ED26F9">
      <w:pPr>
        <w:spacing w:line="240" w:lineRule="auto"/>
        <w:ind w:firstLine="708"/>
        <w:jc w:val="both"/>
        <w:rPr>
          <w:rFonts w:ascii="Times New Roman" w:eastAsia="Times New Roman" w:hAnsi="Times New Roman"/>
          <w:sz w:val="24"/>
          <w:szCs w:val="24"/>
        </w:rPr>
      </w:pPr>
      <w:proofErr w:type="gramStart"/>
      <w:r w:rsidRPr="00F810B6">
        <w:rPr>
          <w:rFonts w:ascii="Times New Roman" w:eastAsia="Times New Roman" w:hAnsi="Times New Roman"/>
          <w:b/>
          <w:bCs/>
          <w:sz w:val="24"/>
          <w:szCs w:val="24"/>
        </w:rPr>
        <w:t xml:space="preserve">Цель конференции: </w:t>
      </w:r>
      <w:r w:rsidRPr="00F810B6">
        <w:rPr>
          <w:rFonts w:ascii="Times New Roman" w:eastAsia="Times New Roman" w:hAnsi="Times New Roman"/>
          <w:sz w:val="24"/>
          <w:szCs w:val="24"/>
        </w:rPr>
        <w:t>анализ современного состояния и тенденций развития современной психологии, организация социокультурного дискурса миссии современной психологии, актуализация потребности в научной деятельности молодых учёных, эффективное освоение молодыми исследователями и преподавателями лучших научных и методических достижений в отечественной и зарубежной психологии; интеграция психологической науки и практики; установление контактов между учеными и практиками различных регионов России и зарубежных стран;</w:t>
      </w:r>
      <w:proofErr w:type="gramEnd"/>
      <w:r w:rsidRPr="00F810B6">
        <w:rPr>
          <w:rFonts w:ascii="Times New Roman" w:eastAsia="Times New Roman" w:hAnsi="Times New Roman"/>
          <w:sz w:val="24"/>
          <w:szCs w:val="24"/>
        </w:rPr>
        <w:t xml:space="preserve"> опубликование результатов научных исследований ученых, докторантов, аспирантов, магистрантов, практиков и студентов.</w:t>
      </w:r>
    </w:p>
    <w:p w:rsidR="00F00211" w:rsidRDefault="00F00211" w:rsidP="00ED26F9">
      <w:pPr>
        <w:spacing w:line="240" w:lineRule="auto"/>
        <w:ind w:firstLine="708"/>
        <w:jc w:val="both"/>
        <w:rPr>
          <w:rFonts w:ascii="Times New Roman" w:eastAsia="Times New Roman" w:hAnsi="Times New Roman"/>
          <w:sz w:val="24"/>
          <w:szCs w:val="24"/>
        </w:rPr>
      </w:pPr>
      <w:proofErr w:type="gramStart"/>
      <w:r>
        <w:rPr>
          <w:rFonts w:ascii="Times New Roman" w:eastAsia="Times New Roman" w:hAnsi="Times New Roman"/>
          <w:b/>
          <w:bCs/>
          <w:sz w:val="24"/>
          <w:szCs w:val="24"/>
        </w:rPr>
        <w:t xml:space="preserve">Участники конференции: </w:t>
      </w:r>
      <w:r>
        <w:rPr>
          <w:rFonts w:ascii="Times New Roman" w:eastAsia="Times New Roman" w:hAnsi="Times New Roman"/>
          <w:sz w:val="24"/>
          <w:szCs w:val="24"/>
        </w:rPr>
        <w:t xml:space="preserve">преподаватели вузов, студенты, магистранты, курсанты, </w:t>
      </w:r>
      <w:r w:rsidR="000E15BF">
        <w:rPr>
          <w:rFonts w:ascii="Times New Roman" w:eastAsia="Times New Roman" w:hAnsi="Times New Roman"/>
          <w:sz w:val="24"/>
          <w:szCs w:val="24"/>
        </w:rPr>
        <w:t xml:space="preserve">магистры, </w:t>
      </w:r>
      <w:r>
        <w:rPr>
          <w:rFonts w:ascii="Times New Roman" w:eastAsia="Times New Roman" w:hAnsi="Times New Roman"/>
          <w:sz w:val="24"/>
          <w:szCs w:val="24"/>
        </w:rPr>
        <w:t xml:space="preserve">аспиранты, </w:t>
      </w:r>
      <w:r w:rsidR="000E15BF">
        <w:rPr>
          <w:rFonts w:ascii="Times New Roman" w:eastAsia="Times New Roman" w:hAnsi="Times New Roman"/>
          <w:sz w:val="24"/>
          <w:szCs w:val="24"/>
        </w:rPr>
        <w:t xml:space="preserve">соискатели, </w:t>
      </w:r>
      <w:r>
        <w:rPr>
          <w:rFonts w:ascii="Times New Roman" w:eastAsia="Times New Roman" w:hAnsi="Times New Roman"/>
          <w:sz w:val="24"/>
          <w:szCs w:val="24"/>
        </w:rPr>
        <w:t>адъюнкты, молодые ученые, практические психологи, психологи правоохранительных органов, пенитенциарные психологи, ученые различных регионов России и стран СНГ.</w:t>
      </w:r>
      <w:proofErr w:type="gramEnd"/>
    </w:p>
    <w:p w:rsidR="00F00211" w:rsidRPr="00F810B6" w:rsidRDefault="00F00211" w:rsidP="00ED26F9">
      <w:pPr>
        <w:spacing w:line="240" w:lineRule="auto"/>
        <w:ind w:firstLine="684"/>
        <w:jc w:val="both"/>
        <w:rPr>
          <w:rFonts w:ascii="Times New Roman" w:eastAsia="Times New Roman" w:hAnsi="Times New Roman"/>
        </w:rPr>
      </w:pPr>
      <w:r w:rsidRPr="00F810B6">
        <w:rPr>
          <w:rFonts w:ascii="Times New Roman" w:eastAsia="Times New Roman" w:hAnsi="Times New Roman"/>
          <w:b/>
          <w:bCs/>
        </w:rPr>
        <w:t>Научная программа</w:t>
      </w:r>
      <w:r w:rsidRPr="00F810B6">
        <w:rPr>
          <w:rFonts w:ascii="Times New Roman" w:eastAsia="Times New Roman" w:hAnsi="Times New Roman"/>
        </w:rPr>
        <w:t xml:space="preserve"> конференции предполагает работу в рамках наиболее важных направлений развития психологии в условиях системных изменений Российского общества:</w:t>
      </w:r>
    </w:p>
    <w:p w:rsidR="00F00211" w:rsidRPr="00F810B6" w:rsidRDefault="00F00211" w:rsidP="00ED26F9">
      <w:pPr>
        <w:numPr>
          <w:ilvl w:val="0"/>
          <w:numId w:val="1"/>
        </w:numPr>
        <w:spacing w:after="0" w:line="240" w:lineRule="auto"/>
        <w:jc w:val="both"/>
        <w:rPr>
          <w:rFonts w:ascii="Times New Roman" w:eastAsia="Times New Roman" w:hAnsi="Times New Roman"/>
          <w:sz w:val="24"/>
          <w:szCs w:val="24"/>
        </w:rPr>
      </w:pPr>
      <w:r w:rsidRPr="00F810B6">
        <w:rPr>
          <w:rFonts w:ascii="Times New Roman" w:eastAsia="Times New Roman" w:hAnsi="Times New Roman"/>
          <w:sz w:val="24"/>
          <w:szCs w:val="24"/>
        </w:rPr>
        <w:t>Пробл</w:t>
      </w:r>
      <w:r w:rsidR="004E67C2">
        <w:rPr>
          <w:rFonts w:ascii="Times New Roman" w:eastAsia="Times New Roman" w:hAnsi="Times New Roman"/>
          <w:sz w:val="24"/>
          <w:szCs w:val="24"/>
        </w:rPr>
        <w:t>емное поле развития</w:t>
      </w:r>
      <w:r w:rsidRPr="00F810B6">
        <w:rPr>
          <w:rFonts w:ascii="Times New Roman" w:eastAsia="Times New Roman" w:hAnsi="Times New Roman"/>
          <w:sz w:val="24"/>
          <w:szCs w:val="24"/>
        </w:rPr>
        <w:t xml:space="preserve"> индивидуальности и субъектности </w:t>
      </w:r>
      <w:r w:rsidR="004E67C2">
        <w:rPr>
          <w:rFonts w:ascii="Times New Roman" w:eastAsia="Times New Roman" w:hAnsi="Times New Roman"/>
          <w:sz w:val="24"/>
          <w:szCs w:val="24"/>
        </w:rPr>
        <w:t xml:space="preserve">в </w:t>
      </w:r>
      <w:r w:rsidRPr="00F810B6">
        <w:rPr>
          <w:rFonts w:ascii="Times New Roman" w:eastAsia="Times New Roman" w:hAnsi="Times New Roman"/>
          <w:sz w:val="24"/>
          <w:szCs w:val="24"/>
        </w:rPr>
        <w:t>современной социокультурной ситуации.</w:t>
      </w:r>
    </w:p>
    <w:p w:rsidR="00F00211" w:rsidRDefault="004E67C2" w:rsidP="00ED26F9">
      <w:pPr>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Проблема д</w:t>
      </w:r>
      <w:r w:rsidR="00F00211" w:rsidRPr="00F810B6">
        <w:rPr>
          <w:rFonts w:ascii="Times New Roman" w:eastAsia="Times New Roman" w:hAnsi="Times New Roman"/>
          <w:sz w:val="24"/>
          <w:szCs w:val="24"/>
        </w:rPr>
        <w:t>уховно-нравственно</w:t>
      </w:r>
      <w:r>
        <w:rPr>
          <w:rFonts w:ascii="Times New Roman" w:eastAsia="Times New Roman" w:hAnsi="Times New Roman"/>
          <w:sz w:val="24"/>
          <w:szCs w:val="24"/>
        </w:rPr>
        <w:t xml:space="preserve">го развития в </w:t>
      </w:r>
      <w:r w:rsidR="00F00211" w:rsidRPr="00F810B6">
        <w:rPr>
          <w:rFonts w:ascii="Times New Roman" w:eastAsia="Times New Roman" w:hAnsi="Times New Roman"/>
          <w:sz w:val="24"/>
          <w:szCs w:val="24"/>
        </w:rPr>
        <w:t>современной России.</w:t>
      </w:r>
    </w:p>
    <w:p w:rsidR="001A0CE2" w:rsidRPr="00F810B6" w:rsidRDefault="001A0CE2" w:rsidP="001A0CE2">
      <w:pPr>
        <w:numPr>
          <w:ilvl w:val="0"/>
          <w:numId w:val="1"/>
        </w:numPr>
        <w:tabs>
          <w:tab w:val="left" w:pos="360"/>
        </w:tabs>
        <w:spacing w:after="0" w:line="240" w:lineRule="auto"/>
        <w:jc w:val="both"/>
        <w:rPr>
          <w:rFonts w:ascii="Times New Roman" w:eastAsia="Times New Roman" w:hAnsi="Times New Roman"/>
          <w:sz w:val="24"/>
          <w:szCs w:val="24"/>
        </w:rPr>
      </w:pPr>
      <w:r w:rsidRPr="00F810B6">
        <w:rPr>
          <w:rFonts w:ascii="Times New Roman" w:eastAsia="Times New Roman" w:hAnsi="Times New Roman"/>
          <w:sz w:val="24"/>
          <w:szCs w:val="24"/>
        </w:rPr>
        <w:t>Современный психоанализ и клиническая психология: новые симптомы и дискурсы.</w:t>
      </w:r>
    </w:p>
    <w:p w:rsidR="00E816B6" w:rsidRPr="00F810B6" w:rsidRDefault="00E816B6" w:rsidP="00E816B6">
      <w:pPr>
        <w:numPr>
          <w:ilvl w:val="0"/>
          <w:numId w:val="1"/>
        </w:numPr>
        <w:tabs>
          <w:tab w:val="left" w:pos="360"/>
        </w:tabs>
        <w:spacing w:after="0" w:line="240" w:lineRule="auto"/>
        <w:jc w:val="both"/>
        <w:rPr>
          <w:rFonts w:ascii="Times New Roman" w:eastAsia="Times New Roman" w:hAnsi="Times New Roman"/>
          <w:bCs/>
          <w:sz w:val="24"/>
          <w:szCs w:val="24"/>
        </w:rPr>
      </w:pPr>
      <w:r w:rsidRPr="00F810B6">
        <w:rPr>
          <w:rFonts w:ascii="Times New Roman" w:eastAsia="Times New Roman" w:hAnsi="Times New Roman"/>
          <w:bCs/>
          <w:sz w:val="24"/>
          <w:szCs w:val="24"/>
        </w:rPr>
        <w:t>Социально-психологическая виктимология</w:t>
      </w:r>
      <w:r>
        <w:rPr>
          <w:rFonts w:ascii="Times New Roman" w:eastAsia="Times New Roman" w:hAnsi="Times New Roman"/>
          <w:bCs/>
          <w:sz w:val="24"/>
          <w:szCs w:val="24"/>
        </w:rPr>
        <w:t xml:space="preserve"> личности: феноменология и методология исследований</w:t>
      </w:r>
      <w:r w:rsidRPr="00F810B6">
        <w:rPr>
          <w:rFonts w:ascii="Times New Roman" w:eastAsia="Times New Roman" w:hAnsi="Times New Roman"/>
          <w:bCs/>
          <w:sz w:val="24"/>
          <w:szCs w:val="24"/>
        </w:rPr>
        <w:t>.</w:t>
      </w:r>
    </w:p>
    <w:p w:rsidR="00E816B6" w:rsidRDefault="00E816B6" w:rsidP="00E816B6">
      <w:pPr>
        <w:numPr>
          <w:ilvl w:val="0"/>
          <w:numId w:val="1"/>
        </w:numPr>
        <w:spacing w:after="0" w:line="240" w:lineRule="auto"/>
        <w:jc w:val="both"/>
        <w:rPr>
          <w:rFonts w:ascii="Times New Roman" w:eastAsia="Times New Roman" w:hAnsi="Times New Roman"/>
          <w:sz w:val="24"/>
          <w:szCs w:val="24"/>
        </w:rPr>
      </w:pPr>
      <w:r w:rsidRPr="00F810B6">
        <w:rPr>
          <w:rFonts w:ascii="Times New Roman" w:eastAsia="Times New Roman" w:hAnsi="Times New Roman"/>
          <w:sz w:val="24"/>
          <w:szCs w:val="24"/>
        </w:rPr>
        <w:t>П</w:t>
      </w:r>
      <w:r>
        <w:rPr>
          <w:rFonts w:ascii="Times New Roman" w:eastAsia="Times New Roman" w:hAnsi="Times New Roman"/>
          <w:sz w:val="24"/>
          <w:szCs w:val="24"/>
        </w:rPr>
        <w:t>рофессиональное образование и занятость молодежи: международный, российский, региональный контекст.</w:t>
      </w:r>
    </w:p>
    <w:p w:rsidR="001A0CE2" w:rsidRPr="00F810B6" w:rsidRDefault="001A0CE2" w:rsidP="001A0CE2">
      <w:pPr>
        <w:numPr>
          <w:ilvl w:val="0"/>
          <w:numId w:val="1"/>
        </w:numPr>
        <w:tabs>
          <w:tab w:val="left" w:pos="3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Актуальные проблемы </w:t>
      </w:r>
      <w:proofErr w:type="spellStart"/>
      <w:r>
        <w:rPr>
          <w:rFonts w:ascii="Times New Roman" w:eastAsia="Times New Roman" w:hAnsi="Times New Roman"/>
          <w:bCs/>
          <w:sz w:val="24"/>
          <w:szCs w:val="24"/>
        </w:rPr>
        <w:t>девиантологии</w:t>
      </w:r>
      <w:proofErr w:type="spellEnd"/>
      <w:r>
        <w:rPr>
          <w:rFonts w:ascii="Times New Roman" w:eastAsia="Times New Roman" w:hAnsi="Times New Roman"/>
          <w:bCs/>
          <w:sz w:val="24"/>
          <w:szCs w:val="24"/>
        </w:rPr>
        <w:t xml:space="preserve"> в современном психологическом пространстве.</w:t>
      </w:r>
    </w:p>
    <w:p w:rsidR="001A0CE2" w:rsidRPr="00F810B6" w:rsidRDefault="001A0CE2" w:rsidP="001A0CE2">
      <w:pPr>
        <w:numPr>
          <w:ilvl w:val="0"/>
          <w:numId w:val="1"/>
        </w:numPr>
        <w:tabs>
          <w:tab w:val="left" w:pos="360"/>
        </w:tabs>
        <w:spacing w:after="0" w:line="240" w:lineRule="auto"/>
        <w:jc w:val="both"/>
        <w:rPr>
          <w:rFonts w:ascii="Times New Roman" w:eastAsia="Times New Roman" w:hAnsi="Times New Roman"/>
          <w:bCs/>
          <w:sz w:val="24"/>
          <w:szCs w:val="24"/>
        </w:rPr>
      </w:pPr>
      <w:r w:rsidRPr="00F810B6">
        <w:rPr>
          <w:rFonts w:ascii="Times New Roman" w:eastAsia="Times New Roman" w:hAnsi="Times New Roman"/>
          <w:bCs/>
          <w:sz w:val="24"/>
          <w:szCs w:val="24"/>
        </w:rPr>
        <w:t>Развитие личности ребенка дошкольного и младшего школьного возраста</w:t>
      </w:r>
      <w:r>
        <w:rPr>
          <w:rFonts w:ascii="Times New Roman" w:eastAsia="Times New Roman" w:hAnsi="Times New Roman"/>
          <w:bCs/>
          <w:sz w:val="24"/>
          <w:szCs w:val="24"/>
        </w:rPr>
        <w:t xml:space="preserve"> в условиях новых образовательных стандартов</w:t>
      </w:r>
      <w:r w:rsidRPr="00F810B6">
        <w:rPr>
          <w:rFonts w:ascii="Times New Roman" w:eastAsia="Times New Roman" w:hAnsi="Times New Roman"/>
          <w:bCs/>
          <w:sz w:val="24"/>
          <w:szCs w:val="24"/>
        </w:rPr>
        <w:t>.</w:t>
      </w:r>
    </w:p>
    <w:p w:rsidR="001A0CE2" w:rsidRPr="00F810B6" w:rsidRDefault="001A0CE2" w:rsidP="001A0CE2">
      <w:pPr>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Проблемы современной военной психологии.</w:t>
      </w:r>
    </w:p>
    <w:p w:rsidR="001A0CE2" w:rsidRPr="00F810B6" w:rsidRDefault="001A0CE2" w:rsidP="001A0CE2">
      <w:pPr>
        <w:numPr>
          <w:ilvl w:val="0"/>
          <w:numId w:val="1"/>
        </w:numPr>
        <w:tabs>
          <w:tab w:val="left" w:pos="360"/>
        </w:tabs>
        <w:spacing w:after="0"/>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Современные проблемы п</w:t>
      </w:r>
      <w:r w:rsidRPr="00F810B6">
        <w:rPr>
          <w:rFonts w:ascii="Times New Roman" w:eastAsia="Times New Roman" w:hAnsi="Times New Roman" w:cs="Times New Roman"/>
          <w:bCs/>
          <w:sz w:val="24"/>
          <w:szCs w:val="24"/>
        </w:rPr>
        <w:t>сихологи</w:t>
      </w:r>
      <w:r>
        <w:rPr>
          <w:rFonts w:ascii="Times New Roman" w:eastAsia="Times New Roman" w:hAnsi="Times New Roman" w:cs="Times New Roman"/>
          <w:bCs/>
          <w:sz w:val="24"/>
          <w:szCs w:val="24"/>
        </w:rPr>
        <w:t>и служебной деятельности</w:t>
      </w:r>
      <w:r w:rsidRPr="00F810B6">
        <w:rPr>
          <w:rFonts w:ascii="Times New Roman" w:eastAsia="Times New Roman" w:hAnsi="Times New Roman" w:cs="Times New Roman"/>
          <w:bCs/>
          <w:sz w:val="24"/>
          <w:szCs w:val="24"/>
        </w:rPr>
        <w:t>.</w:t>
      </w:r>
    </w:p>
    <w:p w:rsidR="001A0CE2" w:rsidRDefault="001A0CE2" w:rsidP="001A0CE2">
      <w:pPr>
        <w:numPr>
          <w:ilvl w:val="0"/>
          <w:numId w:val="1"/>
        </w:numPr>
        <w:tabs>
          <w:tab w:val="left" w:pos="360"/>
        </w:tabs>
        <w:spacing w:line="240" w:lineRule="auto"/>
        <w:jc w:val="both"/>
        <w:rPr>
          <w:rFonts w:ascii="Times New Roman" w:eastAsia="Times New Roman" w:hAnsi="Times New Roman"/>
          <w:bCs/>
          <w:sz w:val="24"/>
          <w:szCs w:val="24"/>
        </w:rPr>
      </w:pPr>
      <w:r w:rsidRPr="00F810B6">
        <w:rPr>
          <w:rFonts w:ascii="Times New Roman" w:eastAsia="Times New Roman" w:hAnsi="Times New Roman"/>
          <w:bCs/>
          <w:sz w:val="24"/>
          <w:szCs w:val="24"/>
        </w:rPr>
        <w:t xml:space="preserve">Иностранный язык </w:t>
      </w:r>
      <w:r>
        <w:rPr>
          <w:rFonts w:ascii="Times New Roman" w:eastAsia="Times New Roman" w:hAnsi="Times New Roman"/>
          <w:bCs/>
          <w:sz w:val="24"/>
          <w:szCs w:val="24"/>
        </w:rPr>
        <w:t>в профессиональной подготовке будущих специалистов.</w:t>
      </w:r>
    </w:p>
    <w:p w:rsidR="00F00211" w:rsidRPr="00ED26F9" w:rsidRDefault="00F00211" w:rsidP="00ED26F9">
      <w:pPr>
        <w:spacing w:line="240" w:lineRule="auto"/>
        <w:ind w:firstLine="567"/>
        <w:jc w:val="both"/>
        <w:rPr>
          <w:rFonts w:ascii="Times New Roman" w:hAnsi="Times New Roman" w:cs="Times New Roman"/>
          <w:sz w:val="24"/>
          <w:szCs w:val="24"/>
        </w:rPr>
      </w:pPr>
      <w:r w:rsidRPr="00ED26F9">
        <w:rPr>
          <w:rFonts w:ascii="Times New Roman" w:hAnsi="Times New Roman" w:cs="Times New Roman"/>
          <w:sz w:val="24"/>
          <w:szCs w:val="24"/>
        </w:rPr>
        <w:t xml:space="preserve">По результатам работы Конференции планируется издание сборника докладов (включая присвоение кодов </w:t>
      </w:r>
      <w:r w:rsidRPr="006B2F3C">
        <w:rPr>
          <w:rFonts w:ascii="Times New Roman" w:hAnsi="Times New Roman" w:cs="Times New Roman"/>
          <w:b/>
          <w:sz w:val="24"/>
          <w:szCs w:val="24"/>
        </w:rPr>
        <w:t>ISBN</w:t>
      </w:r>
      <w:r w:rsidRPr="00ED26F9">
        <w:rPr>
          <w:rFonts w:ascii="Times New Roman" w:hAnsi="Times New Roman" w:cs="Times New Roman"/>
          <w:sz w:val="24"/>
          <w:szCs w:val="24"/>
        </w:rPr>
        <w:t xml:space="preserve">, </w:t>
      </w:r>
      <w:r w:rsidRPr="006B2F3C">
        <w:rPr>
          <w:rFonts w:ascii="Times New Roman" w:hAnsi="Times New Roman" w:cs="Times New Roman"/>
          <w:b/>
          <w:sz w:val="24"/>
          <w:szCs w:val="24"/>
        </w:rPr>
        <w:t>УДК</w:t>
      </w:r>
      <w:r w:rsidRPr="00ED26F9">
        <w:rPr>
          <w:rFonts w:ascii="Times New Roman" w:hAnsi="Times New Roman" w:cs="Times New Roman"/>
          <w:sz w:val="24"/>
          <w:szCs w:val="24"/>
        </w:rPr>
        <w:t xml:space="preserve"> и </w:t>
      </w:r>
      <w:r w:rsidRPr="006B2F3C">
        <w:rPr>
          <w:rFonts w:ascii="Times New Roman" w:hAnsi="Times New Roman" w:cs="Times New Roman"/>
          <w:b/>
          <w:sz w:val="24"/>
          <w:szCs w:val="24"/>
        </w:rPr>
        <w:t>ББК</w:t>
      </w:r>
      <w:r w:rsidRPr="00ED26F9">
        <w:rPr>
          <w:rFonts w:ascii="Times New Roman" w:hAnsi="Times New Roman" w:cs="Times New Roman"/>
          <w:sz w:val="24"/>
          <w:szCs w:val="24"/>
        </w:rPr>
        <w:t>, рассылку по библиотекам, регистрацию в Российской книжной палате)</w:t>
      </w:r>
      <w:r w:rsidR="00975E07">
        <w:rPr>
          <w:rFonts w:ascii="Times New Roman" w:hAnsi="Times New Roman" w:cs="Times New Roman"/>
          <w:sz w:val="24"/>
          <w:szCs w:val="24"/>
        </w:rPr>
        <w:t xml:space="preserve">, а также размещение </w:t>
      </w:r>
      <w:r w:rsidR="000E15BF">
        <w:rPr>
          <w:rFonts w:ascii="Times New Roman" w:hAnsi="Times New Roman" w:cs="Times New Roman"/>
          <w:sz w:val="24"/>
          <w:szCs w:val="24"/>
        </w:rPr>
        <w:t xml:space="preserve">сборника </w:t>
      </w:r>
      <w:r w:rsidR="00975E07">
        <w:rPr>
          <w:rFonts w:ascii="Times New Roman" w:hAnsi="Times New Roman" w:cs="Times New Roman"/>
          <w:sz w:val="24"/>
          <w:szCs w:val="24"/>
        </w:rPr>
        <w:t xml:space="preserve">в системе </w:t>
      </w:r>
      <w:r w:rsidR="00975E07" w:rsidRPr="006B2F3C">
        <w:rPr>
          <w:rFonts w:ascii="Times New Roman" w:hAnsi="Times New Roman" w:cs="Times New Roman"/>
          <w:b/>
          <w:sz w:val="24"/>
          <w:szCs w:val="24"/>
        </w:rPr>
        <w:t>РИНЦ</w:t>
      </w:r>
      <w:r w:rsidRPr="006B2F3C">
        <w:rPr>
          <w:rFonts w:ascii="Times New Roman" w:hAnsi="Times New Roman" w:cs="Times New Roman"/>
          <w:b/>
          <w:sz w:val="24"/>
          <w:szCs w:val="24"/>
        </w:rPr>
        <w:t>.</w:t>
      </w:r>
    </w:p>
    <w:p w:rsidR="00F00211" w:rsidRPr="00ED26F9" w:rsidRDefault="00F00211" w:rsidP="00ED26F9">
      <w:pPr>
        <w:spacing w:line="240" w:lineRule="auto"/>
        <w:ind w:firstLine="567"/>
        <w:jc w:val="both"/>
        <w:rPr>
          <w:rFonts w:ascii="Times New Roman" w:hAnsi="Times New Roman" w:cs="Times New Roman"/>
          <w:b/>
          <w:sz w:val="24"/>
          <w:szCs w:val="24"/>
        </w:rPr>
      </w:pPr>
      <w:r w:rsidRPr="00ED26F9">
        <w:rPr>
          <w:rFonts w:ascii="Times New Roman" w:hAnsi="Times New Roman" w:cs="Times New Roman"/>
          <w:b/>
          <w:sz w:val="24"/>
          <w:szCs w:val="24"/>
        </w:rPr>
        <w:t>Форма участия в конференции:</w:t>
      </w:r>
      <w:r w:rsidRPr="00ED26F9">
        <w:rPr>
          <w:rFonts w:ascii="Times New Roman" w:hAnsi="Times New Roman" w:cs="Times New Roman"/>
          <w:sz w:val="24"/>
          <w:szCs w:val="24"/>
        </w:rPr>
        <w:t xml:space="preserve"> заочная</w:t>
      </w:r>
    </w:p>
    <w:p w:rsidR="00F00211" w:rsidRPr="00ED26F9" w:rsidRDefault="00F00211" w:rsidP="00ED26F9">
      <w:pPr>
        <w:spacing w:line="240" w:lineRule="auto"/>
        <w:ind w:firstLine="567"/>
        <w:jc w:val="both"/>
        <w:rPr>
          <w:rFonts w:ascii="Times New Roman" w:hAnsi="Times New Roman" w:cs="Times New Roman"/>
          <w:b/>
          <w:sz w:val="24"/>
          <w:szCs w:val="24"/>
        </w:rPr>
      </w:pPr>
      <w:r w:rsidRPr="00ED26F9">
        <w:rPr>
          <w:rFonts w:ascii="Times New Roman" w:hAnsi="Times New Roman" w:cs="Times New Roman"/>
          <w:b/>
          <w:sz w:val="24"/>
          <w:szCs w:val="24"/>
        </w:rPr>
        <w:t>Рабочий язык конференции:</w:t>
      </w:r>
      <w:r w:rsidRPr="00ED26F9">
        <w:rPr>
          <w:rFonts w:ascii="Times New Roman" w:hAnsi="Times New Roman" w:cs="Times New Roman"/>
          <w:sz w:val="24"/>
          <w:szCs w:val="24"/>
        </w:rPr>
        <w:t xml:space="preserve"> русский</w:t>
      </w:r>
      <w:r w:rsidR="00EF1BB2">
        <w:rPr>
          <w:rFonts w:ascii="Times New Roman" w:hAnsi="Times New Roman" w:cs="Times New Roman"/>
          <w:sz w:val="24"/>
          <w:szCs w:val="24"/>
        </w:rPr>
        <w:t>, английский</w:t>
      </w:r>
    </w:p>
    <w:p w:rsidR="000E15BF" w:rsidRDefault="000E15BF" w:rsidP="00ED26F9">
      <w:pP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Общие положения:</w:t>
      </w:r>
    </w:p>
    <w:p w:rsidR="000E15BF" w:rsidRDefault="000E15BF" w:rsidP="00ED26F9">
      <w:pPr>
        <w:spacing w:line="240" w:lineRule="auto"/>
        <w:ind w:firstLine="567"/>
        <w:jc w:val="both"/>
        <w:rPr>
          <w:rFonts w:ascii="Times New Roman" w:eastAsia="Times New Roman" w:hAnsi="Times New Roman" w:cs="Times New Roman"/>
          <w:sz w:val="24"/>
          <w:szCs w:val="24"/>
          <w:lang w:eastAsia="ru-RU"/>
        </w:rPr>
      </w:pPr>
      <w:r w:rsidRPr="00ED26F9">
        <w:rPr>
          <w:rFonts w:ascii="Times New Roman" w:eastAsia="Times New Roman" w:hAnsi="Times New Roman" w:cs="Times New Roman"/>
          <w:sz w:val="24"/>
          <w:szCs w:val="24"/>
        </w:rPr>
        <w:t xml:space="preserve">К опубликованию принимаются только </w:t>
      </w:r>
      <w:r w:rsidRPr="00ED26F9">
        <w:rPr>
          <w:rFonts w:ascii="Times New Roman" w:eastAsia="Times New Roman" w:hAnsi="Times New Roman" w:cs="Times New Roman"/>
          <w:b/>
          <w:i/>
          <w:sz w:val="24"/>
          <w:szCs w:val="24"/>
        </w:rPr>
        <w:t xml:space="preserve">оригинальные авторские </w:t>
      </w:r>
      <w:proofErr w:type="gramStart"/>
      <w:r w:rsidRPr="00ED26F9">
        <w:rPr>
          <w:rFonts w:ascii="Times New Roman" w:eastAsia="Times New Roman" w:hAnsi="Times New Roman" w:cs="Times New Roman"/>
          <w:b/>
          <w:i/>
          <w:sz w:val="24"/>
          <w:szCs w:val="24"/>
        </w:rPr>
        <w:t>тексты</w:t>
      </w:r>
      <w:proofErr w:type="gramEnd"/>
      <w:r w:rsidRPr="000E15BF">
        <w:rPr>
          <w:rFonts w:ascii="Times New Roman" w:eastAsia="Times New Roman" w:hAnsi="Times New Roman" w:cs="Times New Roman"/>
          <w:sz w:val="24"/>
          <w:szCs w:val="24"/>
          <w:lang w:eastAsia="ru-RU"/>
        </w:rPr>
        <w:t xml:space="preserve"> </w:t>
      </w:r>
      <w:r w:rsidRPr="00975961">
        <w:rPr>
          <w:rFonts w:ascii="Times New Roman" w:eastAsia="Times New Roman" w:hAnsi="Times New Roman" w:cs="Times New Roman"/>
          <w:sz w:val="24"/>
          <w:szCs w:val="24"/>
          <w:lang w:eastAsia="ru-RU"/>
        </w:rPr>
        <w:t>подготовленные в соответствии с правилами оформления</w:t>
      </w:r>
      <w:r>
        <w:rPr>
          <w:rFonts w:ascii="Times New Roman" w:eastAsia="Times New Roman" w:hAnsi="Times New Roman" w:cs="Times New Roman"/>
          <w:sz w:val="24"/>
          <w:szCs w:val="24"/>
          <w:lang w:eastAsia="ru-RU"/>
        </w:rPr>
        <w:t xml:space="preserve">, </w:t>
      </w:r>
      <w:r w:rsidRPr="00975961">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eastAsia="ru-RU"/>
        </w:rPr>
        <w:t>шедшие</w:t>
      </w:r>
      <w:r w:rsidRPr="00975961">
        <w:rPr>
          <w:rFonts w:ascii="Times New Roman" w:eastAsia="Times New Roman" w:hAnsi="Times New Roman" w:cs="Times New Roman"/>
          <w:sz w:val="24"/>
          <w:szCs w:val="24"/>
          <w:lang w:eastAsia="ru-RU"/>
        </w:rPr>
        <w:t xml:space="preserve"> научную экспертизу</w:t>
      </w:r>
      <w:r>
        <w:rPr>
          <w:rFonts w:ascii="Times New Roman" w:eastAsia="Times New Roman" w:hAnsi="Times New Roman" w:cs="Times New Roman"/>
          <w:sz w:val="24"/>
          <w:szCs w:val="24"/>
          <w:lang w:eastAsia="ru-RU"/>
        </w:rPr>
        <w:t>,</w:t>
      </w:r>
      <w:r w:rsidRPr="000E15BF">
        <w:rPr>
          <w:rFonts w:ascii="Times New Roman" w:eastAsia="Times New Roman" w:hAnsi="Times New Roman" w:cs="Times New Roman"/>
          <w:sz w:val="24"/>
          <w:szCs w:val="24"/>
          <w:lang w:eastAsia="ru-RU"/>
        </w:rPr>
        <w:t xml:space="preserve"> </w:t>
      </w:r>
      <w:r w:rsidRPr="00975961">
        <w:rPr>
          <w:rFonts w:ascii="Times New Roman" w:eastAsia="Times New Roman" w:hAnsi="Times New Roman" w:cs="Times New Roman"/>
          <w:sz w:val="24"/>
          <w:szCs w:val="24"/>
          <w:lang w:eastAsia="ru-RU"/>
        </w:rPr>
        <w:t>литературн</w:t>
      </w:r>
      <w:r>
        <w:rPr>
          <w:rFonts w:ascii="Times New Roman" w:eastAsia="Times New Roman" w:hAnsi="Times New Roman" w:cs="Times New Roman"/>
          <w:sz w:val="24"/>
          <w:szCs w:val="24"/>
          <w:lang w:eastAsia="ru-RU"/>
        </w:rPr>
        <w:t>ое редактирование и корректуру.</w:t>
      </w:r>
      <w:r w:rsidRPr="000E15BF">
        <w:rPr>
          <w:rFonts w:ascii="Times New Roman" w:eastAsia="Times New Roman" w:hAnsi="Times New Roman" w:cs="Times New Roman"/>
          <w:sz w:val="24"/>
          <w:szCs w:val="24"/>
          <w:lang w:eastAsia="ru-RU"/>
        </w:rPr>
        <w:t xml:space="preserve"> </w:t>
      </w:r>
    </w:p>
    <w:p w:rsidR="000E15BF" w:rsidRDefault="000E15BF" w:rsidP="000E15BF">
      <w:pPr>
        <w:spacing w:line="240" w:lineRule="auto"/>
        <w:ind w:firstLine="567"/>
        <w:jc w:val="both"/>
        <w:rPr>
          <w:rFonts w:ascii="Times New Roman" w:eastAsia="Times New Roman" w:hAnsi="Times New Roman" w:cs="Times New Roman"/>
          <w:sz w:val="24"/>
          <w:szCs w:val="24"/>
          <w:lang w:eastAsia="ru-RU"/>
        </w:rPr>
      </w:pPr>
      <w:r w:rsidRPr="00975961">
        <w:rPr>
          <w:rFonts w:ascii="Times New Roman" w:eastAsia="Times New Roman" w:hAnsi="Times New Roman" w:cs="Times New Roman"/>
          <w:sz w:val="24"/>
          <w:szCs w:val="24"/>
          <w:lang w:eastAsia="ru-RU"/>
        </w:rPr>
        <w:t xml:space="preserve">Решение о публикации </w:t>
      </w:r>
      <w:r>
        <w:rPr>
          <w:rFonts w:ascii="Times New Roman" w:eastAsia="Times New Roman" w:hAnsi="Times New Roman" w:cs="Times New Roman"/>
          <w:sz w:val="24"/>
          <w:szCs w:val="24"/>
          <w:lang w:eastAsia="ru-RU"/>
        </w:rPr>
        <w:t xml:space="preserve">статьи </w:t>
      </w:r>
      <w:r w:rsidRPr="00975961">
        <w:rPr>
          <w:rFonts w:ascii="Times New Roman" w:eastAsia="Times New Roman" w:hAnsi="Times New Roman" w:cs="Times New Roman"/>
          <w:sz w:val="24"/>
          <w:szCs w:val="24"/>
          <w:lang w:eastAsia="ru-RU"/>
        </w:rPr>
        <w:t xml:space="preserve">принимается </w:t>
      </w:r>
      <w:r w:rsidRPr="000E15BF">
        <w:rPr>
          <w:rFonts w:ascii="Times New Roman" w:eastAsia="Times New Roman" w:hAnsi="Times New Roman" w:cs="Times New Roman"/>
          <w:b/>
          <w:i/>
          <w:sz w:val="24"/>
          <w:szCs w:val="24"/>
          <w:lang w:eastAsia="ru-RU"/>
        </w:rPr>
        <w:t>научными редакторами сборника</w:t>
      </w:r>
      <w:r>
        <w:rPr>
          <w:rFonts w:ascii="Times New Roman" w:eastAsia="Times New Roman" w:hAnsi="Times New Roman" w:cs="Times New Roman"/>
          <w:sz w:val="24"/>
          <w:szCs w:val="24"/>
          <w:lang w:eastAsia="ru-RU"/>
        </w:rPr>
        <w:t xml:space="preserve">. Научные редакторы </w:t>
      </w:r>
      <w:r w:rsidRPr="00975961">
        <w:rPr>
          <w:rFonts w:ascii="Times New Roman" w:eastAsia="Times New Roman" w:hAnsi="Times New Roman" w:cs="Times New Roman"/>
          <w:sz w:val="24"/>
          <w:szCs w:val="24"/>
          <w:lang w:eastAsia="ru-RU"/>
        </w:rPr>
        <w:t>оставля</w:t>
      </w:r>
      <w:r>
        <w:rPr>
          <w:rFonts w:ascii="Times New Roman" w:eastAsia="Times New Roman" w:hAnsi="Times New Roman" w:cs="Times New Roman"/>
          <w:sz w:val="24"/>
          <w:szCs w:val="24"/>
          <w:lang w:eastAsia="ru-RU"/>
        </w:rPr>
        <w:t>ю</w:t>
      </w:r>
      <w:r w:rsidRPr="00975961">
        <w:rPr>
          <w:rFonts w:ascii="Times New Roman" w:eastAsia="Times New Roman" w:hAnsi="Times New Roman" w:cs="Times New Roman"/>
          <w:sz w:val="24"/>
          <w:szCs w:val="24"/>
          <w:lang w:eastAsia="ru-RU"/>
        </w:rPr>
        <w:t>т за собой право отбора присылаемых материалов.</w:t>
      </w:r>
      <w:r w:rsidRPr="000E15BF">
        <w:rPr>
          <w:rFonts w:ascii="Times New Roman" w:eastAsia="Times New Roman" w:hAnsi="Times New Roman" w:cs="Times New Roman"/>
          <w:sz w:val="24"/>
          <w:szCs w:val="24"/>
          <w:lang w:eastAsia="ru-RU"/>
        </w:rPr>
        <w:t xml:space="preserve"> </w:t>
      </w:r>
      <w:r w:rsidRPr="00975961">
        <w:rPr>
          <w:rFonts w:ascii="Times New Roman" w:eastAsia="Times New Roman" w:hAnsi="Times New Roman" w:cs="Times New Roman"/>
          <w:sz w:val="24"/>
          <w:szCs w:val="24"/>
          <w:lang w:eastAsia="ru-RU"/>
        </w:rPr>
        <w:t>Все стат</w:t>
      </w:r>
      <w:r>
        <w:rPr>
          <w:rFonts w:ascii="Times New Roman" w:eastAsia="Times New Roman" w:hAnsi="Times New Roman" w:cs="Times New Roman"/>
          <w:sz w:val="24"/>
          <w:szCs w:val="24"/>
          <w:lang w:eastAsia="ru-RU"/>
        </w:rPr>
        <w:t>ьи, не соответствующие тематике раздела сборника</w:t>
      </w:r>
      <w:r w:rsidRPr="00975961">
        <w:rPr>
          <w:rFonts w:ascii="Times New Roman" w:eastAsia="Times New Roman" w:hAnsi="Times New Roman" w:cs="Times New Roman"/>
          <w:sz w:val="24"/>
          <w:szCs w:val="24"/>
          <w:lang w:eastAsia="ru-RU"/>
        </w:rPr>
        <w:t>, правилам оформления, не прошедшие научную экспертизу, отклоняются.</w:t>
      </w:r>
    </w:p>
    <w:p w:rsidR="000E15BF" w:rsidRDefault="000E15BF" w:rsidP="000E15BF">
      <w:pPr>
        <w:spacing w:line="240" w:lineRule="auto"/>
        <w:ind w:firstLine="567"/>
        <w:jc w:val="both"/>
        <w:rPr>
          <w:rFonts w:ascii="Times New Roman" w:eastAsia="Times New Roman" w:hAnsi="Times New Roman" w:cs="Times New Roman"/>
          <w:sz w:val="24"/>
          <w:szCs w:val="24"/>
          <w:lang w:eastAsia="ru-RU"/>
        </w:rPr>
      </w:pPr>
      <w:r w:rsidRPr="00975961">
        <w:rPr>
          <w:rFonts w:ascii="Times New Roman" w:eastAsia="Times New Roman" w:hAnsi="Times New Roman" w:cs="Times New Roman"/>
          <w:sz w:val="24"/>
          <w:szCs w:val="24"/>
          <w:lang w:eastAsia="ru-RU"/>
        </w:rPr>
        <w:t xml:space="preserve">Языки </w:t>
      </w:r>
      <w:r>
        <w:rPr>
          <w:rFonts w:ascii="Times New Roman" w:eastAsia="Times New Roman" w:hAnsi="Times New Roman" w:cs="Times New Roman"/>
          <w:sz w:val="24"/>
          <w:szCs w:val="24"/>
          <w:lang w:eastAsia="ru-RU"/>
        </w:rPr>
        <w:t>регистрационной формы -</w:t>
      </w:r>
      <w:r w:rsidRPr="00975961">
        <w:rPr>
          <w:rFonts w:ascii="Times New Roman" w:eastAsia="Times New Roman" w:hAnsi="Times New Roman" w:cs="Times New Roman"/>
          <w:sz w:val="24"/>
          <w:szCs w:val="24"/>
          <w:lang w:eastAsia="ru-RU"/>
        </w:rPr>
        <w:t xml:space="preserve"> </w:t>
      </w:r>
      <w:r w:rsidRPr="00975961">
        <w:rPr>
          <w:rFonts w:ascii="Times New Roman" w:eastAsia="Times New Roman" w:hAnsi="Times New Roman" w:cs="Times New Roman"/>
          <w:b/>
          <w:i/>
          <w:sz w:val="24"/>
          <w:szCs w:val="24"/>
          <w:lang w:eastAsia="ru-RU"/>
        </w:rPr>
        <w:t>русский и английский</w:t>
      </w:r>
      <w:r w:rsidRPr="00975961">
        <w:rPr>
          <w:rFonts w:ascii="Times New Roman" w:eastAsia="Times New Roman" w:hAnsi="Times New Roman" w:cs="Times New Roman"/>
          <w:sz w:val="24"/>
          <w:szCs w:val="24"/>
          <w:lang w:eastAsia="ru-RU"/>
        </w:rPr>
        <w:t>. Необходимо заполнить регистрационную форму на двух языках.</w:t>
      </w:r>
    </w:p>
    <w:p w:rsidR="000E43EB" w:rsidRDefault="000E15BF" w:rsidP="000E43EB">
      <w:pPr>
        <w:tabs>
          <w:tab w:val="left" w:pos="284"/>
        </w:tabs>
        <w:spacing w:line="240" w:lineRule="auto"/>
        <w:ind w:right="-6" w:firstLine="567"/>
        <w:jc w:val="both"/>
        <w:rPr>
          <w:rFonts w:ascii="Times New Roman" w:eastAsia="Times New Roman" w:hAnsi="Times New Roman" w:cs="Times New Roman"/>
          <w:sz w:val="24"/>
          <w:szCs w:val="24"/>
        </w:rPr>
      </w:pPr>
      <w:r w:rsidRPr="00975961">
        <w:rPr>
          <w:rFonts w:ascii="Times New Roman" w:eastAsia="Times New Roman" w:hAnsi="Times New Roman" w:cs="Times New Roman"/>
          <w:sz w:val="24"/>
          <w:szCs w:val="24"/>
          <w:lang w:eastAsia="ru-RU"/>
        </w:rPr>
        <w:t xml:space="preserve">Информация, указанная Вами </w:t>
      </w:r>
      <w:r>
        <w:rPr>
          <w:rFonts w:ascii="Times New Roman" w:eastAsia="Times New Roman" w:hAnsi="Times New Roman" w:cs="Times New Roman"/>
          <w:sz w:val="24"/>
          <w:szCs w:val="24"/>
          <w:lang w:eastAsia="ru-RU"/>
        </w:rPr>
        <w:t>в регистрационной форме</w:t>
      </w:r>
      <w:r w:rsidRPr="00975961">
        <w:rPr>
          <w:rFonts w:ascii="Times New Roman" w:eastAsia="Times New Roman" w:hAnsi="Times New Roman" w:cs="Times New Roman"/>
          <w:sz w:val="24"/>
          <w:szCs w:val="24"/>
          <w:lang w:eastAsia="ru-RU"/>
        </w:rPr>
        <w:t xml:space="preserve"> не предоставляется </w:t>
      </w:r>
      <w:r>
        <w:rPr>
          <w:rFonts w:ascii="Times New Roman" w:eastAsia="Times New Roman" w:hAnsi="Times New Roman" w:cs="Times New Roman"/>
          <w:sz w:val="24"/>
          <w:szCs w:val="24"/>
          <w:lang w:eastAsia="ru-RU"/>
        </w:rPr>
        <w:t>третьим</w:t>
      </w:r>
      <w:r w:rsidRPr="00975961">
        <w:rPr>
          <w:rFonts w:ascii="Times New Roman" w:eastAsia="Times New Roman" w:hAnsi="Times New Roman" w:cs="Times New Roman"/>
          <w:sz w:val="24"/>
          <w:szCs w:val="24"/>
          <w:lang w:eastAsia="ru-RU"/>
        </w:rPr>
        <w:t xml:space="preserve"> лицам и используется исключительно для процесса подготовки Вашей статьи к публикации.</w:t>
      </w:r>
      <w:r w:rsidR="000E43EB" w:rsidRPr="000E43EB">
        <w:rPr>
          <w:rFonts w:ascii="Times New Roman" w:eastAsia="Times New Roman" w:hAnsi="Times New Roman" w:cs="Times New Roman"/>
          <w:sz w:val="24"/>
          <w:szCs w:val="24"/>
        </w:rPr>
        <w:t xml:space="preserve"> </w:t>
      </w:r>
    </w:p>
    <w:p w:rsidR="000E43EB" w:rsidRDefault="000E43EB" w:rsidP="000E43EB">
      <w:pPr>
        <w:tabs>
          <w:tab w:val="left" w:pos="284"/>
        </w:tabs>
        <w:spacing w:line="240" w:lineRule="auto"/>
        <w:ind w:right="-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Статья </w:t>
      </w:r>
      <w:r w:rsidRPr="00ED26F9">
        <w:rPr>
          <w:rFonts w:ascii="Times New Roman" w:eastAsia="Times New Roman" w:hAnsi="Times New Roman" w:cs="Times New Roman"/>
          <w:sz w:val="24"/>
          <w:szCs w:val="24"/>
        </w:rPr>
        <w:t xml:space="preserve">и регистрационная форма должны быть присланы </w:t>
      </w:r>
      <w:r w:rsidRPr="00ED26F9">
        <w:rPr>
          <w:rFonts w:ascii="Times New Roman" w:eastAsia="Times New Roman" w:hAnsi="Times New Roman" w:cs="Times New Roman"/>
          <w:b/>
          <w:i/>
          <w:sz w:val="24"/>
          <w:szCs w:val="24"/>
        </w:rPr>
        <w:t xml:space="preserve">отдельными файлами, </w:t>
      </w:r>
      <w:r w:rsidRPr="00ED26F9">
        <w:rPr>
          <w:rFonts w:ascii="Times New Roman" w:eastAsia="Times New Roman" w:hAnsi="Times New Roman" w:cs="Times New Roman"/>
          <w:sz w:val="24"/>
          <w:szCs w:val="24"/>
        </w:rPr>
        <w:t>названными по фамилии первого автора (</w:t>
      </w:r>
      <w:proofErr w:type="spellStart"/>
      <w:r w:rsidRPr="00ED26F9">
        <w:rPr>
          <w:rFonts w:ascii="Times New Roman" w:hAnsi="Times New Roman" w:cs="Times New Roman"/>
          <w:i/>
          <w:sz w:val="24"/>
          <w:szCs w:val="24"/>
        </w:rPr>
        <w:t>Иванов_статья</w:t>
      </w:r>
      <w:proofErr w:type="spellEnd"/>
      <w:r w:rsidRPr="00ED26F9">
        <w:rPr>
          <w:rFonts w:ascii="Times New Roman" w:hAnsi="Times New Roman" w:cs="Times New Roman"/>
          <w:i/>
          <w:sz w:val="24"/>
          <w:szCs w:val="24"/>
        </w:rPr>
        <w:t>.</w:t>
      </w:r>
      <w:r w:rsidRPr="00ED26F9">
        <w:rPr>
          <w:rFonts w:ascii="Times New Roman" w:hAnsi="Times New Roman" w:cs="Times New Roman"/>
          <w:i/>
          <w:sz w:val="24"/>
          <w:szCs w:val="24"/>
          <w:lang w:val="en-US"/>
        </w:rPr>
        <w:t>doc</w:t>
      </w:r>
      <w:r w:rsidRPr="00ED26F9">
        <w:rPr>
          <w:rFonts w:ascii="Times New Roman" w:hAnsi="Times New Roman" w:cs="Times New Roman"/>
          <w:i/>
          <w:sz w:val="24"/>
          <w:szCs w:val="24"/>
        </w:rPr>
        <w:t>;</w:t>
      </w:r>
      <w:r w:rsidRPr="00ED26F9">
        <w:rPr>
          <w:rFonts w:ascii="Times New Roman" w:hAnsi="Times New Roman" w:cs="Times New Roman"/>
          <w:sz w:val="24"/>
          <w:szCs w:val="24"/>
        </w:rPr>
        <w:t xml:space="preserve"> </w:t>
      </w:r>
      <w:proofErr w:type="spellStart"/>
      <w:r w:rsidRPr="00ED26F9">
        <w:rPr>
          <w:rFonts w:ascii="Times New Roman" w:hAnsi="Times New Roman" w:cs="Times New Roman"/>
          <w:i/>
          <w:sz w:val="24"/>
          <w:szCs w:val="24"/>
        </w:rPr>
        <w:t>Иванов_рег</w:t>
      </w:r>
      <w:proofErr w:type="gramStart"/>
      <w:r w:rsidRPr="00ED26F9">
        <w:rPr>
          <w:rFonts w:ascii="Times New Roman" w:hAnsi="Times New Roman" w:cs="Times New Roman"/>
          <w:i/>
          <w:sz w:val="24"/>
          <w:szCs w:val="24"/>
        </w:rPr>
        <w:t>.ф</w:t>
      </w:r>
      <w:proofErr w:type="gramEnd"/>
      <w:r w:rsidRPr="00ED26F9">
        <w:rPr>
          <w:rFonts w:ascii="Times New Roman" w:hAnsi="Times New Roman" w:cs="Times New Roman"/>
          <w:i/>
          <w:sz w:val="24"/>
          <w:szCs w:val="24"/>
        </w:rPr>
        <w:t>орма</w:t>
      </w:r>
      <w:proofErr w:type="spellEnd"/>
      <w:r w:rsidRPr="00ED26F9">
        <w:rPr>
          <w:rFonts w:ascii="Times New Roman" w:hAnsi="Times New Roman" w:cs="Times New Roman"/>
          <w:i/>
          <w:sz w:val="24"/>
          <w:szCs w:val="24"/>
        </w:rPr>
        <w:t>.</w:t>
      </w:r>
      <w:r w:rsidRPr="00ED26F9">
        <w:rPr>
          <w:rFonts w:ascii="Times New Roman" w:hAnsi="Times New Roman" w:cs="Times New Roman"/>
          <w:i/>
          <w:sz w:val="24"/>
          <w:szCs w:val="24"/>
          <w:lang w:val="en-US"/>
        </w:rPr>
        <w:t>doc</w:t>
      </w:r>
      <w:r w:rsidRPr="00ED26F9">
        <w:rPr>
          <w:rFonts w:ascii="Times New Roman" w:eastAsia="Times New Roman" w:hAnsi="Times New Roman" w:cs="Times New Roman"/>
          <w:sz w:val="24"/>
          <w:szCs w:val="24"/>
        </w:rPr>
        <w:t>), без разбивки на страницы.</w:t>
      </w:r>
    </w:p>
    <w:p w:rsidR="00F239AB" w:rsidRPr="00F810B6" w:rsidRDefault="00F239AB" w:rsidP="00F239AB">
      <w:pPr>
        <w:pStyle w:val="Default"/>
        <w:spacing w:after="200"/>
        <w:ind w:firstLine="567"/>
      </w:pPr>
      <w:r w:rsidRPr="00F810B6">
        <w:rPr>
          <w:b/>
          <w:bCs/>
        </w:rPr>
        <w:t xml:space="preserve">Порядок участия в работе конференции: </w:t>
      </w:r>
    </w:p>
    <w:p w:rsidR="00F239AB" w:rsidRDefault="00F239AB" w:rsidP="00F239AB">
      <w:pPr>
        <w:pStyle w:val="a4"/>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связи с размещением сборника в системе РИНЦ, необходимо заключать с авторами договоры, предусматривающие передачу авторских прав на конкретную статью издателю сборника. </w:t>
      </w:r>
    </w:p>
    <w:p w:rsidR="00F239AB" w:rsidRPr="0059570A" w:rsidRDefault="00F239AB" w:rsidP="00F239AB">
      <w:pPr>
        <w:spacing w:line="240" w:lineRule="auto"/>
        <w:ind w:firstLine="567"/>
        <w:jc w:val="both"/>
        <w:rPr>
          <w:rFonts w:ascii="Times New Roman" w:hAnsi="Times New Roman" w:cs="Times New Roman"/>
          <w:i/>
          <w:sz w:val="24"/>
          <w:szCs w:val="24"/>
        </w:rPr>
      </w:pPr>
      <w:r w:rsidRPr="00774558">
        <w:rPr>
          <w:rFonts w:ascii="Times New Roman" w:eastAsiaTheme="minorHAnsi" w:hAnsi="Times New Roman" w:cs="Times New Roman"/>
          <w:b/>
          <w:bCs/>
          <w:color w:val="000000"/>
          <w:sz w:val="24"/>
          <w:szCs w:val="24"/>
          <w:lang w:eastAsia="en-US"/>
        </w:rPr>
        <w:t xml:space="preserve">1. До 4 апреля 2014 г. </w:t>
      </w:r>
      <w:r w:rsidRPr="00774558">
        <w:rPr>
          <w:rFonts w:ascii="Times New Roman" w:eastAsiaTheme="minorHAnsi" w:hAnsi="Times New Roman" w:cs="Times New Roman"/>
          <w:b/>
          <w:color w:val="000000"/>
          <w:sz w:val="24"/>
          <w:szCs w:val="24"/>
          <w:lang w:eastAsia="en-US"/>
        </w:rPr>
        <w:t>- прием заявок и текстов статей</w:t>
      </w:r>
      <w:r w:rsidRPr="007510CE">
        <w:rPr>
          <w:rFonts w:ascii="Times New Roman" w:eastAsiaTheme="minorHAnsi" w:hAnsi="Times New Roman" w:cs="Times New Roman"/>
          <w:color w:val="000000"/>
          <w:sz w:val="24"/>
          <w:szCs w:val="24"/>
          <w:lang w:eastAsia="en-US"/>
        </w:rPr>
        <w:t xml:space="preserve"> на электронный адрес конференции: </w:t>
      </w:r>
      <w:hyperlink r:id="rId7" w:history="1">
        <w:r w:rsidRPr="009817FC">
          <w:rPr>
            <w:rFonts w:ascii="Times New Roman" w:eastAsiaTheme="minorHAnsi" w:hAnsi="Times New Roman" w:cs="Times New Roman"/>
            <w:i/>
            <w:color w:val="000000"/>
            <w:sz w:val="24"/>
            <w:szCs w:val="24"/>
            <w:lang w:eastAsia="en-US"/>
          </w:rPr>
          <w:t>ngpu2008@mail.ru</w:t>
        </w:r>
      </w:hyperlink>
      <w:r>
        <w:rPr>
          <w:rFonts w:ascii="Times New Roman" w:eastAsiaTheme="minorHAnsi" w:hAnsi="Times New Roman" w:cs="Times New Roman"/>
          <w:color w:val="000000"/>
          <w:sz w:val="24"/>
          <w:szCs w:val="24"/>
          <w:lang w:eastAsia="en-US"/>
        </w:rPr>
        <w:t>.</w:t>
      </w:r>
      <w:r w:rsidRPr="00774558">
        <w:rPr>
          <w:rFonts w:ascii="Times New Roman" w:eastAsiaTheme="minorHAnsi" w:hAnsi="Times New Roman" w:cs="Times New Roman"/>
          <w:color w:val="000000"/>
          <w:sz w:val="24"/>
          <w:szCs w:val="24"/>
          <w:lang w:eastAsia="en-US"/>
        </w:rPr>
        <w:t xml:space="preserve"> Вместе с информационным письмом все потенциальные авторы получают бланк договора.</w:t>
      </w:r>
      <w:r w:rsidRPr="00774558">
        <w:rPr>
          <w:rFonts w:ascii="Times New Roman" w:hAnsi="Times New Roman" w:cs="Times New Roman"/>
          <w:sz w:val="24"/>
          <w:szCs w:val="24"/>
        </w:rPr>
        <w:t xml:space="preserve"> Автор, желающий </w:t>
      </w:r>
      <w:proofErr w:type="gramStart"/>
      <w:r w:rsidRPr="00774558">
        <w:rPr>
          <w:rFonts w:ascii="Times New Roman" w:hAnsi="Times New Roman" w:cs="Times New Roman"/>
          <w:sz w:val="24"/>
          <w:szCs w:val="24"/>
        </w:rPr>
        <w:t>разместить статью</w:t>
      </w:r>
      <w:proofErr w:type="gramEnd"/>
      <w:r w:rsidRPr="00774558">
        <w:rPr>
          <w:rFonts w:ascii="Times New Roman" w:hAnsi="Times New Roman" w:cs="Times New Roman"/>
          <w:sz w:val="24"/>
          <w:szCs w:val="24"/>
        </w:rPr>
        <w:t xml:space="preserve"> в сборнике, присылает статью</w:t>
      </w:r>
      <w:r>
        <w:rPr>
          <w:rFonts w:ascii="Times New Roman" w:hAnsi="Times New Roman" w:cs="Times New Roman"/>
          <w:sz w:val="24"/>
          <w:szCs w:val="24"/>
        </w:rPr>
        <w:t xml:space="preserve"> и</w:t>
      </w:r>
      <w:r w:rsidRPr="00774558">
        <w:rPr>
          <w:rFonts w:ascii="Times New Roman" w:hAnsi="Times New Roman" w:cs="Times New Roman"/>
          <w:sz w:val="24"/>
          <w:szCs w:val="24"/>
        </w:rPr>
        <w:t xml:space="preserve"> регистрационную форму </w:t>
      </w:r>
      <w:r>
        <w:rPr>
          <w:rFonts w:ascii="Times New Roman" w:hAnsi="Times New Roman" w:cs="Times New Roman"/>
          <w:sz w:val="24"/>
          <w:szCs w:val="24"/>
        </w:rPr>
        <w:t>по электронной почте, а также</w:t>
      </w:r>
      <w:r w:rsidRPr="00774558">
        <w:rPr>
          <w:rFonts w:ascii="Times New Roman" w:hAnsi="Times New Roman" w:cs="Times New Roman"/>
          <w:sz w:val="24"/>
          <w:szCs w:val="24"/>
        </w:rPr>
        <w:t xml:space="preserve"> два заполненных экземпляра договора в бумажном виде</w:t>
      </w:r>
      <w:r w:rsidRPr="007510CE">
        <w:rPr>
          <w:rFonts w:ascii="Times New Roman" w:hAnsi="Times New Roman" w:cs="Times New Roman"/>
          <w:sz w:val="24"/>
          <w:szCs w:val="24"/>
        </w:rPr>
        <w:t xml:space="preserve"> </w:t>
      </w:r>
      <w:r w:rsidRPr="00774558">
        <w:rPr>
          <w:rFonts w:ascii="Times New Roman" w:hAnsi="Times New Roman" w:cs="Times New Roman"/>
          <w:sz w:val="24"/>
          <w:szCs w:val="24"/>
        </w:rPr>
        <w:t>по почте России</w:t>
      </w:r>
      <w:r>
        <w:rPr>
          <w:rFonts w:ascii="Times New Roman" w:hAnsi="Times New Roman" w:cs="Times New Roman"/>
          <w:sz w:val="24"/>
          <w:szCs w:val="24"/>
        </w:rPr>
        <w:t xml:space="preserve"> на адрес </w:t>
      </w:r>
      <w:r w:rsidRPr="009817FC">
        <w:rPr>
          <w:rFonts w:ascii="Times New Roman" w:eastAsia="Times New Roman" w:hAnsi="Times New Roman" w:cs="Times New Roman"/>
          <w:i/>
          <w:sz w:val="24"/>
          <w:szCs w:val="24"/>
        </w:rPr>
        <w:t>630126, г. Новосибирск, ул. Вилюйская, 28, НГПУ, Кафедра общей психологии и истории психологии</w:t>
      </w:r>
      <w:r w:rsidRPr="00774558">
        <w:rPr>
          <w:rFonts w:ascii="Times New Roman" w:hAnsi="Times New Roman" w:cs="Times New Roman"/>
          <w:sz w:val="24"/>
          <w:szCs w:val="24"/>
        </w:rPr>
        <w:t>. Для того</w:t>
      </w:r>
      <w:proofErr w:type="gramStart"/>
      <w:r>
        <w:rPr>
          <w:rFonts w:ascii="Times New Roman" w:hAnsi="Times New Roman" w:cs="Times New Roman"/>
          <w:sz w:val="24"/>
          <w:szCs w:val="24"/>
        </w:rPr>
        <w:t>,</w:t>
      </w:r>
      <w:proofErr w:type="gramEnd"/>
      <w:r w:rsidRPr="00774558">
        <w:rPr>
          <w:rFonts w:ascii="Times New Roman" w:hAnsi="Times New Roman" w:cs="Times New Roman"/>
          <w:sz w:val="24"/>
          <w:szCs w:val="24"/>
        </w:rPr>
        <w:t xml:space="preserve"> чтобы ускорить движение документов и оплаты, авторы высылают </w:t>
      </w:r>
      <w:r>
        <w:rPr>
          <w:rFonts w:ascii="Times New Roman" w:hAnsi="Times New Roman" w:cs="Times New Roman"/>
          <w:sz w:val="24"/>
          <w:szCs w:val="24"/>
        </w:rPr>
        <w:t xml:space="preserve">также </w:t>
      </w:r>
      <w:r w:rsidRPr="00774558">
        <w:rPr>
          <w:rFonts w:ascii="Times New Roman" w:hAnsi="Times New Roman" w:cs="Times New Roman"/>
          <w:sz w:val="24"/>
          <w:szCs w:val="24"/>
        </w:rPr>
        <w:t xml:space="preserve">отсканированный вариант подписанного договора </w:t>
      </w:r>
      <w:r>
        <w:rPr>
          <w:rFonts w:ascii="Times New Roman" w:hAnsi="Times New Roman" w:cs="Times New Roman"/>
          <w:sz w:val="24"/>
          <w:szCs w:val="24"/>
        </w:rPr>
        <w:t xml:space="preserve">на электронную почту </w:t>
      </w:r>
      <w:hyperlink r:id="rId8" w:history="1">
        <w:r w:rsidR="00761302" w:rsidRPr="009817FC">
          <w:rPr>
            <w:rFonts w:ascii="Times New Roman" w:eastAsiaTheme="minorHAnsi" w:hAnsi="Times New Roman" w:cs="Times New Roman"/>
            <w:i/>
            <w:color w:val="000000"/>
            <w:sz w:val="24"/>
            <w:szCs w:val="24"/>
            <w:lang w:eastAsia="en-US"/>
          </w:rPr>
          <w:t>ngpu2008@mail.ru</w:t>
        </w:r>
      </w:hyperlink>
      <w:r w:rsidR="00761302">
        <w:rPr>
          <w:rFonts w:ascii="Times New Roman" w:eastAsiaTheme="minorHAnsi" w:hAnsi="Times New Roman" w:cs="Times New Roman"/>
          <w:i/>
          <w:color w:val="000000"/>
          <w:sz w:val="24"/>
          <w:szCs w:val="24"/>
          <w:lang w:eastAsia="en-US"/>
        </w:rPr>
        <w:t xml:space="preserve"> </w:t>
      </w:r>
      <w:r>
        <w:rPr>
          <w:rFonts w:ascii="Times New Roman" w:hAnsi="Times New Roman" w:cs="Times New Roman"/>
          <w:sz w:val="24"/>
          <w:szCs w:val="24"/>
        </w:rPr>
        <w:t xml:space="preserve">либо по факсу </w:t>
      </w:r>
      <w:r w:rsidRPr="0059570A">
        <w:rPr>
          <w:rFonts w:ascii="Times New Roman" w:hAnsi="Times New Roman" w:cs="Times New Roman"/>
          <w:i/>
          <w:sz w:val="24"/>
          <w:szCs w:val="24"/>
        </w:rPr>
        <w:t xml:space="preserve">8(383)244-00-95. </w:t>
      </w:r>
    </w:p>
    <w:p w:rsidR="00F239AB" w:rsidRPr="00774558" w:rsidRDefault="00F239AB" w:rsidP="00F239AB">
      <w:pPr>
        <w:pStyle w:val="Default"/>
        <w:spacing w:after="200"/>
        <w:ind w:firstLine="567"/>
        <w:jc w:val="both"/>
        <w:rPr>
          <w:b/>
          <w:bCs/>
        </w:rPr>
      </w:pPr>
      <w:r w:rsidRPr="00F810B6">
        <w:rPr>
          <w:b/>
          <w:bCs/>
        </w:rPr>
        <w:lastRenderedPageBreak/>
        <w:t>2. До 1</w:t>
      </w:r>
      <w:r>
        <w:rPr>
          <w:b/>
          <w:bCs/>
        </w:rPr>
        <w:t>1</w:t>
      </w:r>
      <w:r w:rsidRPr="00F810B6">
        <w:rPr>
          <w:b/>
          <w:bCs/>
        </w:rPr>
        <w:t xml:space="preserve"> апреля 2014 г. - </w:t>
      </w:r>
      <w:r w:rsidRPr="00774558">
        <w:rPr>
          <w:b/>
          <w:bCs/>
        </w:rPr>
        <w:t xml:space="preserve">рецензирование статей редколлегией сборника: </w:t>
      </w:r>
      <w:r w:rsidRPr="00774558">
        <w:rPr>
          <w:bCs/>
        </w:rPr>
        <w:t xml:space="preserve">извещение о принятии статьи к публикации, либо извещение о необходимости доработать статью. После утверждения статьи научными редакторами сборника и получения бумажных вариантов договора, </w:t>
      </w:r>
      <w:r>
        <w:rPr>
          <w:bCs/>
        </w:rPr>
        <w:t xml:space="preserve">организаторы оформляют и </w:t>
      </w:r>
      <w:r w:rsidRPr="00774558">
        <w:rPr>
          <w:bCs/>
        </w:rPr>
        <w:t>отправля</w:t>
      </w:r>
      <w:r>
        <w:rPr>
          <w:bCs/>
        </w:rPr>
        <w:t>ют</w:t>
      </w:r>
      <w:r w:rsidRPr="00774558">
        <w:rPr>
          <w:bCs/>
        </w:rPr>
        <w:t xml:space="preserve"> автору его экземпляр почт</w:t>
      </w:r>
      <w:r>
        <w:rPr>
          <w:bCs/>
        </w:rPr>
        <w:t>ой</w:t>
      </w:r>
      <w:r w:rsidRPr="00774558">
        <w:rPr>
          <w:bCs/>
        </w:rPr>
        <w:t xml:space="preserve"> России</w:t>
      </w:r>
      <w:r w:rsidRPr="00774558">
        <w:rPr>
          <w:b/>
          <w:bCs/>
        </w:rPr>
        <w:t xml:space="preserve">. </w:t>
      </w:r>
    </w:p>
    <w:p w:rsidR="00F239AB" w:rsidRDefault="00F239AB" w:rsidP="00F239AB">
      <w:pPr>
        <w:pStyle w:val="Default"/>
        <w:spacing w:after="200"/>
        <w:ind w:firstLine="567"/>
        <w:jc w:val="both"/>
      </w:pPr>
      <w:r w:rsidRPr="00774558">
        <w:rPr>
          <w:b/>
          <w:bCs/>
        </w:rPr>
        <w:t>3.</w:t>
      </w:r>
      <w:r w:rsidRPr="00774558">
        <w:rPr>
          <w:b/>
        </w:rPr>
        <w:t xml:space="preserve"> </w:t>
      </w:r>
      <w:r w:rsidRPr="00F810B6">
        <w:rPr>
          <w:b/>
          <w:bCs/>
        </w:rPr>
        <w:t>С 1</w:t>
      </w:r>
      <w:r>
        <w:rPr>
          <w:b/>
          <w:bCs/>
        </w:rPr>
        <w:t>5</w:t>
      </w:r>
      <w:r w:rsidRPr="00F810B6">
        <w:rPr>
          <w:b/>
          <w:bCs/>
        </w:rPr>
        <w:t xml:space="preserve"> апреля по 1</w:t>
      </w:r>
      <w:r>
        <w:rPr>
          <w:b/>
          <w:bCs/>
        </w:rPr>
        <w:t>7</w:t>
      </w:r>
      <w:r w:rsidRPr="00F810B6">
        <w:rPr>
          <w:b/>
          <w:bCs/>
        </w:rPr>
        <w:t xml:space="preserve"> апреля 2014 г. - </w:t>
      </w:r>
      <w:r w:rsidRPr="00F810B6">
        <w:t xml:space="preserve">размещение текстов статей и </w:t>
      </w:r>
      <w:r>
        <w:t>их</w:t>
      </w:r>
      <w:r w:rsidRPr="00F810B6">
        <w:t xml:space="preserve"> обсуждение </w:t>
      </w:r>
      <w:r>
        <w:t>н</w:t>
      </w:r>
      <w:r w:rsidRPr="00F810B6">
        <w:t xml:space="preserve">а сайте факультета психологии </w:t>
      </w:r>
      <w:hyperlink r:id="rId9" w:history="1">
        <w:r w:rsidRPr="00F810B6">
          <w:rPr>
            <w:rStyle w:val="a3"/>
          </w:rPr>
          <w:t>http://fp.nspu.net</w:t>
        </w:r>
      </w:hyperlink>
      <w:r w:rsidRPr="00F810B6">
        <w:t xml:space="preserve"> </w:t>
      </w:r>
    </w:p>
    <w:p w:rsidR="00F239AB" w:rsidRPr="00774558" w:rsidRDefault="00F239AB" w:rsidP="00F239AB">
      <w:pPr>
        <w:shd w:val="clear" w:color="auto" w:fill="FFFFFF"/>
        <w:tabs>
          <w:tab w:val="left" w:pos="540"/>
        </w:tabs>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4. </w:t>
      </w:r>
      <w:r w:rsidRPr="00774558">
        <w:rPr>
          <w:rFonts w:ascii="Times New Roman" w:hAnsi="Times New Roman" w:cs="Times New Roman"/>
          <w:b/>
          <w:sz w:val="24"/>
          <w:szCs w:val="24"/>
        </w:rPr>
        <w:t>До 2 мая 2014</w:t>
      </w:r>
      <w:r w:rsidRPr="00774558">
        <w:rPr>
          <w:rFonts w:ascii="Times New Roman" w:hAnsi="Times New Roman" w:cs="Times New Roman"/>
          <w:sz w:val="24"/>
          <w:szCs w:val="24"/>
        </w:rPr>
        <w:t xml:space="preserve"> </w:t>
      </w:r>
      <w:r w:rsidRPr="00774558">
        <w:rPr>
          <w:rFonts w:ascii="Times New Roman" w:hAnsi="Times New Roman" w:cs="Times New Roman"/>
          <w:b/>
          <w:sz w:val="24"/>
          <w:szCs w:val="24"/>
        </w:rPr>
        <w:t>г.</w:t>
      </w:r>
      <w:r w:rsidRPr="00774558">
        <w:rPr>
          <w:rFonts w:ascii="Times New Roman" w:hAnsi="Times New Roman" w:cs="Times New Roman"/>
          <w:sz w:val="24"/>
          <w:szCs w:val="24"/>
        </w:rPr>
        <w:t xml:space="preserve"> </w:t>
      </w:r>
      <w:r>
        <w:rPr>
          <w:rFonts w:ascii="Times New Roman" w:hAnsi="Times New Roman" w:cs="Times New Roman"/>
          <w:b/>
          <w:bCs/>
          <w:sz w:val="24"/>
        </w:rPr>
        <w:t>–</w:t>
      </w:r>
      <w:r w:rsidRPr="00774558">
        <w:rPr>
          <w:rFonts w:ascii="Times New Roman" w:hAnsi="Times New Roman" w:cs="Times New Roman"/>
          <w:b/>
          <w:bCs/>
          <w:sz w:val="24"/>
        </w:rPr>
        <w:t xml:space="preserve"> оплат</w:t>
      </w:r>
      <w:r>
        <w:rPr>
          <w:rFonts w:ascii="Times New Roman" w:hAnsi="Times New Roman" w:cs="Times New Roman"/>
          <w:b/>
          <w:bCs/>
          <w:sz w:val="24"/>
        </w:rPr>
        <w:t>а публикаций</w:t>
      </w:r>
      <w:r w:rsidRPr="00774558">
        <w:rPr>
          <w:rFonts w:ascii="Times New Roman" w:hAnsi="Times New Roman" w:cs="Times New Roman"/>
          <w:b/>
          <w:bCs/>
          <w:sz w:val="24"/>
        </w:rPr>
        <w:t>.</w:t>
      </w:r>
      <w:r w:rsidRPr="00774558">
        <w:rPr>
          <w:rFonts w:ascii="Times New Roman" w:hAnsi="Times New Roman" w:cs="Times New Roman"/>
          <w:bCs/>
          <w:sz w:val="28"/>
          <w:szCs w:val="24"/>
        </w:rPr>
        <w:t xml:space="preserve"> </w:t>
      </w:r>
      <w:r w:rsidRPr="00774558">
        <w:rPr>
          <w:rFonts w:ascii="Times New Roman" w:hAnsi="Times New Roman" w:cs="Times New Roman"/>
          <w:bCs/>
          <w:sz w:val="24"/>
          <w:szCs w:val="24"/>
        </w:rPr>
        <w:t xml:space="preserve">По электронной почте </w:t>
      </w:r>
      <w:r>
        <w:rPr>
          <w:rFonts w:ascii="Times New Roman" w:hAnsi="Times New Roman" w:cs="Times New Roman"/>
          <w:bCs/>
          <w:sz w:val="24"/>
          <w:szCs w:val="24"/>
        </w:rPr>
        <w:t>организаторы отправляют</w:t>
      </w:r>
      <w:r w:rsidRPr="00774558">
        <w:rPr>
          <w:rFonts w:ascii="Times New Roman" w:hAnsi="Times New Roman" w:cs="Times New Roman"/>
          <w:bCs/>
          <w:sz w:val="24"/>
          <w:szCs w:val="24"/>
        </w:rPr>
        <w:t xml:space="preserve"> авторам номер договора и извещение</w:t>
      </w:r>
      <w:r>
        <w:rPr>
          <w:rFonts w:ascii="Times New Roman" w:hAnsi="Times New Roman" w:cs="Times New Roman"/>
          <w:bCs/>
          <w:sz w:val="24"/>
          <w:szCs w:val="24"/>
        </w:rPr>
        <w:t xml:space="preserve"> на оплату</w:t>
      </w:r>
      <w:r w:rsidRPr="00774558">
        <w:rPr>
          <w:rFonts w:ascii="Times New Roman" w:hAnsi="Times New Roman" w:cs="Times New Roman"/>
          <w:bCs/>
          <w:sz w:val="24"/>
          <w:szCs w:val="24"/>
        </w:rPr>
        <w:t>. Можно оплачивать публикацию. Стоимость публикации составляет: 1 страница текста – 2</w:t>
      </w:r>
      <w:r w:rsidR="00F476F0">
        <w:rPr>
          <w:rFonts w:ascii="Times New Roman" w:hAnsi="Times New Roman" w:cs="Times New Roman"/>
          <w:bCs/>
          <w:sz w:val="24"/>
          <w:szCs w:val="24"/>
        </w:rPr>
        <w:t>5</w:t>
      </w:r>
      <w:r w:rsidRPr="00774558">
        <w:rPr>
          <w:rFonts w:ascii="Times New Roman" w:hAnsi="Times New Roman" w:cs="Times New Roman"/>
          <w:bCs/>
          <w:sz w:val="24"/>
          <w:szCs w:val="24"/>
        </w:rPr>
        <w:t>0 руб. (</w:t>
      </w:r>
      <w:proofErr w:type="gramStart"/>
      <w:r w:rsidRPr="00774558">
        <w:rPr>
          <w:rFonts w:ascii="Times New Roman" w:hAnsi="Times New Roman" w:cs="Times New Roman"/>
          <w:bCs/>
          <w:sz w:val="24"/>
          <w:szCs w:val="24"/>
        </w:rPr>
        <w:t>страница, заполненная на 50% и более оплачивается</w:t>
      </w:r>
      <w:proofErr w:type="gramEnd"/>
      <w:r w:rsidRPr="00774558">
        <w:rPr>
          <w:rFonts w:ascii="Times New Roman" w:hAnsi="Times New Roman" w:cs="Times New Roman"/>
          <w:bCs/>
          <w:sz w:val="24"/>
          <w:szCs w:val="24"/>
        </w:rPr>
        <w:t xml:space="preserve"> полностью).</w:t>
      </w:r>
      <w:r>
        <w:rPr>
          <w:rFonts w:ascii="Times New Roman" w:hAnsi="Times New Roman" w:cs="Times New Roman"/>
          <w:bCs/>
          <w:sz w:val="24"/>
          <w:szCs w:val="24"/>
        </w:rPr>
        <w:t xml:space="preserve"> </w:t>
      </w:r>
      <w:r w:rsidRPr="00774558">
        <w:rPr>
          <w:rFonts w:ascii="Times New Roman" w:hAnsi="Times New Roman" w:cs="Times New Roman"/>
          <w:sz w:val="24"/>
          <w:szCs w:val="24"/>
        </w:rPr>
        <w:t>Статья включается в сборник после подтверждения оплаты</w:t>
      </w:r>
      <w:r>
        <w:rPr>
          <w:rFonts w:ascii="Times New Roman" w:hAnsi="Times New Roman" w:cs="Times New Roman"/>
          <w:sz w:val="24"/>
          <w:szCs w:val="24"/>
        </w:rPr>
        <w:t xml:space="preserve"> (отсканированный чек либо оплаченное извещение)</w:t>
      </w:r>
      <w:r w:rsidRPr="00774558">
        <w:rPr>
          <w:rFonts w:ascii="Times New Roman" w:hAnsi="Times New Roman" w:cs="Times New Roman"/>
          <w:sz w:val="24"/>
          <w:szCs w:val="24"/>
        </w:rPr>
        <w:t>.</w:t>
      </w:r>
    </w:p>
    <w:p w:rsidR="00F239AB" w:rsidRPr="00F810B6" w:rsidRDefault="00F239AB" w:rsidP="00F239AB">
      <w:pPr>
        <w:tabs>
          <w:tab w:val="left" w:pos="284"/>
        </w:tabs>
        <w:spacing w:line="240" w:lineRule="auto"/>
        <w:ind w:right="-6" w:firstLine="567"/>
        <w:jc w:val="both"/>
        <w:rPr>
          <w:rFonts w:ascii="Times New Roman" w:hAnsi="Times New Roman" w:cs="Times New Roman"/>
          <w:sz w:val="24"/>
          <w:szCs w:val="24"/>
        </w:rPr>
      </w:pPr>
      <w:r>
        <w:rPr>
          <w:rFonts w:ascii="Times New Roman" w:hAnsi="Times New Roman" w:cs="Times New Roman"/>
          <w:b/>
          <w:bCs/>
          <w:sz w:val="24"/>
          <w:szCs w:val="24"/>
        </w:rPr>
        <w:t>5</w:t>
      </w:r>
      <w:r w:rsidRPr="00F810B6">
        <w:rPr>
          <w:rFonts w:ascii="Times New Roman" w:hAnsi="Times New Roman" w:cs="Times New Roman"/>
          <w:b/>
          <w:bCs/>
          <w:sz w:val="24"/>
          <w:szCs w:val="24"/>
        </w:rPr>
        <w:t>. До 1</w:t>
      </w:r>
      <w:r>
        <w:rPr>
          <w:rFonts w:ascii="Times New Roman" w:hAnsi="Times New Roman" w:cs="Times New Roman"/>
          <w:b/>
          <w:bCs/>
          <w:sz w:val="24"/>
          <w:szCs w:val="24"/>
        </w:rPr>
        <w:t xml:space="preserve"> сентября</w:t>
      </w:r>
      <w:r w:rsidRPr="00F810B6">
        <w:rPr>
          <w:rFonts w:ascii="Times New Roman" w:hAnsi="Times New Roman" w:cs="Times New Roman"/>
          <w:b/>
          <w:bCs/>
          <w:sz w:val="24"/>
          <w:szCs w:val="24"/>
        </w:rPr>
        <w:t xml:space="preserve"> 2014 г. – </w:t>
      </w:r>
      <w:r w:rsidRPr="00F810B6">
        <w:rPr>
          <w:rFonts w:ascii="Times New Roman" w:hAnsi="Times New Roman" w:cs="Times New Roman"/>
          <w:bCs/>
          <w:sz w:val="24"/>
          <w:szCs w:val="24"/>
        </w:rPr>
        <w:t>публикация сборника материалов</w:t>
      </w:r>
      <w:r w:rsidRPr="00F810B6">
        <w:rPr>
          <w:rFonts w:ascii="Times New Roman" w:hAnsi="Times New Roman" w:cs="Times New Roman"/>
          <w:b/>
          <w:bCs/>
          <w:sz w:val="24"/>
          <w:szCs w:val="24"/>
        </w:rPr>
        <w:t xml:space="preserve"> </w:t>
      </w:r>
      <w:r w:rsidRPr="00F810B6">
        <w:rPr>
          <w:rFonts w:ascii="Times New Roman" w:hAnsi="Times New Roman" w:cs="Times New Roman"/>
          <w:sz w:val="24"/>
          <w:szCs w:val="24"/>
        </w:rPr>
        <w:t xml:space="preserve">конференции. </w:t>
      </w:r>
    </w:p>
    <w:p w:rsidR="00F239AB" w:rsidRPr="00F810B6" w:rsidRDefault="00F239AB" w:rsidP="00F239AB">
      <w:pPr>
        <w:tabs>
          <w:tab w:val="left" w:pos="284"/>
        </w:tabs>
        <w:spacing w:line="240" w:lineRule="auto"/>
        <w:ind w:right="-6" w:firstLine="567"/>
        <w:jc w:val="both"/>
        <w:rPr>
          <w:rFonts w:ascii="Times New Roman" w:eastAsia="Times New Roman" w:hAnsi="Times New Roman" w:cs="Times New Roman"/>
          <w:sz w:val="24"/>
          <w:szCs w:val="24"/>
        </w:rPr>
      </w:pPr>
      <w:r>
        <w:rPr>
          <w:rFonts w:ascii="Times New Roman" w:hAnsi="Times New Roman" w:cs="Times New Roman"/>
          <w:b/>
          <w:sz w:val="24"/>
          <w:szCs w:val="24"/>
        </w:rPr>
        <w:t>6</w:t>
      </w:r>
      <w:r w:rsidRPr="00F810B6">
        <w:rPr>
          <w:rFonts w:ascii="Times New Roman" w:hAnsi="Times New Roman" w:cs="Times New Roman"/>
          <w:b/>
          <w:sz w:val="24"/>
          <w:szCs w:val="24"/>
        </w:rPr>
        <w:t>. До 31 сентября 2014 г.</w:t>
      </w:r>
      <w:r w:rsidRPr="00F810B6">
        <w:rPr>
          <w:rFonts w:ascii="Times New Roman" w:hAnsi="Times New Roman" w:cs="Times New Roman"/>
          <w:sz w:val="24"/>
          <w:szCs w:val="24"/>
        </w:rPr>
        <w:t xml:space="preserve"> – рассылка сборника участникам конференции.</w:t>
      </w:r>
    </w:p>
    <w:p w:rsidR="00F239AB" w:rsidRDefault="00F239AB" w:rsidP="00F239AB">
      <w:pPr>
        <w:pStyle w:val="a4"/>
        <w:spacing w:line="240" w:lineRule="auto"/>
        <w:ind w:left="0" w:firstLine="567"/>
        <w:jc w:val="both"/>
        <w:rPr>
          <w:rFonts w:ascii="Times New Roman" w:hAnsi="Times New Roman" w:cs="Times New Roman"/>
          <w:sz w:val="24"/>
          <w:szCs w:val="24"/>
        </w:rPr>
      </w:pPr>
      <w:r w:rsidRPr="00ED26F9">
        <w:rPr>
          <w:rFonts w:ascii="Times New Roman" w:hAnsi="Times New Roman" w:cs="Times New Roman"/>
          <w:sz w:val="24"/>
          <w:szCs w:val="24"/>
        </w:rPr>
        <w:t xml:space="preserve">Рассылка сборника оплачивается отдельно. На одну опубликованную статью высылается один экземпляр сборника, в котором опубликована данная статья, независимо от числа соавторов. Сборник будет направлен автору </w:t>
      </w:r>
      <w:r w:rsidRPr="00ED26F9">
        <w:rPr>
          <w:rFonts w:ascii="Times New Roman" w:eastAsia="Times New Roman" w:hAnsi="Times New Roman" w:cs="Times New Roman"/>
          <w:b/>
          <w:sz w:val="24"/>
          <w:szCs w:val="24"/>
        </w:rPr>
        <w:t>наложенным платежом</w:t>
      </w:r>
      <w:r w:rsidRPr="00ED26F9">
        <w:rPr>
          <w:rFonts w:ascii="Times New Roman" w:eastAsia="Times New Roman" w:hAnsi="Times New Roman" w:cs="Times New Roman"/>
          <w:sz w:val="24"/>
          <w:szCs w:val="24"/>
        </w:rPr>
        <w:t xml:space="preserve"> </w:t>
      </w:r>
      <w:r w:rsidRPr="00ED26F9">
        <w:rPr>
          <w:rFonts w:ascii="Times New Roman" w:hAnsi="Times New Roman" w:cs="Times New Roman"/>
          <w:sz w:val="24"/>
          <w:szCs w:val="24"/>
        </w:rPr>
        <w:t xml:space="preserve">по адресу, указанному в </w:t>
      </w:r>
      <w:r>
        <w:rPr>
          <w:rFonts w:ascii="Times New Roman" w:hAnsi="Times New Roman" w:cs="Times New Roman"/>
          <w:sz w:val="24"/>
          <w:szCs w:val="24"/>
        </w:rPr>
        <w:t>регистрационной форме</w:t>
      </w:r>
      <w:r w:rsidRPr="00ED26F9">
        <w:rPr>
          <w:rFonts w:ascii="Times New Roman" w:hAnsi="Times New Roman" w:cs="Times New Roman"/>
          <w:sz w:val="24"/>
          <w:szCs w:val="24"/>
        </w:rPr>
        <w:t xml:space="preserve"> (лучше указывать личный адрес, чем адрес организации, в которой Вы работаете). Стоимость отправки сборников в страны СНГ рассчитывается индивидуально в зависимости от тарифа отправки и веса сборника. В сумму платежа входит пересылка сборника и стоимость р</w:t>
      </w:r>
      <w:r>
        <w:rPr>
          <w:rFonts w:ascii="Times New Roman" w:hAnsi="Times New Roman" w:cs="Times New Roman"/>
          <w:sz w:val="24"/>
          <w:szCs w:val="24"/>
        </w:rPr>
        <w:t>асходного материала (примерно</w:t>
      </w:r>
      <w:r w:rsidRPr="00ED26F9">
        <w:rPr>
          <w:rFonts w:ascii="Times New Roman" w:hAnsi="Times New Roman" w:cs="Times New Roman"/>
          <w:sz w:val="24"/>
          <w:szCs w:val="24"/>
        </w:rPr>
        <w:t xml:space="preserve"> 180 – 220 руб.</w:t>
      </w:r>
      <w:r>
        <w:rPr>
          <w:rFonts w:ascii="Times New Roman" w:hAnsi="Times New Roman" w:cs="Times New Roman"/>
          <w:sz w:val="24"/>
          <w:szCs w:val="24"/>
        </w:rPr>
        <w:t>,</w:t>
      </w:r>
      <w:r w:rsidRPr="00ED26F9">
        <w:rPr>
          <w:rFonts w:ascii="Times New Roman" w:hAnsi="Times New Roman" w:cs="Times New Roman"/>
          <w:sz w:val="24"/>
          <w:szCs w:val="24"/>
        </w:rPr>
        <w:t xml:space="preserve"> в зависимости от региона).  </w:t>
      </w:r>
    </w:p>
    <w:p w:rsidR="00A97331" w:rsidRPr="00ED26F9" w:rsidRDefault="00A97331" w:rsidP="00F239AB">
      <w:pPr>
        <w:pStyle w:val="a4"/>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Авторы из Новосибирска, Бердска, </w:t>
      </w:r>
      <w:proofErr w:type="spellStart"/>
      <w:r>
        <w:rPr>
          <w:rFonts w:ascii="Times New Roman" w:hAnsi="Times New Roman" w:cs="Times New Roman"/>
          <w:sz w:val="24"/>
          <w:szCs w:val="24"/>
        </w:rPr>
        <w:t>Искитима</w:t>
      </w:r>
      <w:proofErr w:type="spellEnd"/>
      <w:r>
        <w:rPr>
          <w:rFonts w:ascii="Times New Roman" w:hAnsi="Times New Roman" w:cs="Times New Roman"/>
          <w:sz w:val="24"/>
          <w:szCs w:val="24"/>
        </w:rPr>
        <w:t xml:space="preserve"> и др. могут привезти договор, оплаченные квитанции и забрать сборник лично.</w:t>
      </w:r>
    </w:p>
    <w:p w:rsidR="000E15BF" w:rsidRPr="00ED26F9" w:rsidRDefault="000E15BF" w:rsidP="000E15BF">
      <w:pP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w:t>
      </w:r>
      <w:r w:rsidR="000E43EB">
        <w:rPr>
          <w:rFonts w:ascii="Times New Roman" w:hAnsi="Times New Roman" w:cs="Times New Roman"/>
          <w:b/>
          <w:sz w:val="24"/>
          <w:szCs w:val="24"/>
        </w:rPr>
        <w:t>формату</w:t>
      </w:r>
      <w:r>
        <w:rPr>
          <w:rFonts w:ascii="Times New Roman" w:hAnsi="Times New Roman" w:cs="Times New Roman"/>
          <w:b/>
          <w:sz w:val="24"/>
          <w:szCs w:val="24"/>
        </w:rPr>
        <w:t xml:space="preserve"> статей</w:t>
      </w:r>
      <w:r w:rsidRPr="00ED26F9">
        <w:rPr>
          <w:rFonts w:ascii="Times New Roman" w:hAnsi="Times New Roman" w:cs="Times New Roman"/>
          <w:b/>
          <w:sz w:val="24"/>
          <w:szCs w:val="24"/>
        </w:rPr>
        <w:t>:</w:t>
      </w:r>
      <w:r w:rsidRPr="000E15BF">
        <w:rPr>
          <w:rFonts w:ascii="Times New Roman" w:eastAsia="Times New Roman" w:hAnsi="Times New Roman" w:cs="Times New Roman"/>
          <w:sz w:val="24"/>
          <w:szCs w:val="24"/>
          <w:lang w:eastAsia="ru-RU"/>
        </w:rPr>
        <w:t xml:space="preserve"> </w:t>
      </w:r>
    </w:p>
    <w:p w:rsidR="000E15BF" w:rsidRPr="000E15BF" w:rsidRDefault="000E15BF" w:rsidP="000E43EB">
      <w:pPr>
        <w:spacing w:before="90" w:line="240" w:lineRule="auto"/>
        <w:ind w:firstLine="567"/>
        <w:jc w:val="both"/>
        <w:rPr>
          <w:rFonts w:ascii="Times New Roman" w:eastAsia="Times New Roman" w:hAnsi="Times New Roman" w:cs="Times New Roman"/>
          <w:sz w:val="24"/>
          <w:szCs w:val="24"/>
          <w:lang w:eastAsia="ru-RU"/>
        </w:rPr>
      </w:pPr>
      <w:r w:rsidRPr="000E43EB">
        <w:rPr>
          <w:rFonts w:ascii="Times New Roman" w:eastAsia="Times New Roman" w:hAnsi="Times New Roman" w:cs="Times New Roman"/>
          <w:b/>
          <w:i/>
          <w:sz w:val="24"/>
          <w:szCs w:val="24"/>
          <w:lang w:eastAsia="ru-RU"/>
        </w:rPr>
        <w:t>Общий объем</w:t>
      </w:r>
      <w:r w:rsidRPr="000E15BF">
        <w:rPr>
          <w:rFonts w:ascii="Times New Roman" w:eastAsia="Times New Roman" w:hAnsi="Times New Roman" w:cs="Times New Roman"/>
          <w:sz w:val="24"/>
          <w:szCs w:val="24"/>
          <w:lang w:eastAsia="ru-RU"/>
        </w:rPr>
        <w:t xml:space="preserve"> статьи должен быть не менее 12000 и не более 40000</w:t>
      </w:r>
      <w:r w:rsidR="000E43EB">
        <w:rPr>
          <w:rFonts w:ascii="Times New Roman" w:eastAsia="Times New Roman" w:hAnsi="Times New Roman" w:cs="Times New Roman"/>
          <w:sz w:val="24"/>
          <w:szCs w:val="24"/>
          <w:lang w:eastAsia="ru-RU"/>
        </w:rPr>
        <w:t xml:space="preserve"> знаков</w:t>
      </w:r>
      <w:r w:rsidRPr="000E15BF">
        <w:rPr>
          <w:rFonts w:ascii="Times New Roman" w:eastAsia="Times New Roman" w:hAnsi="Times New Roman" w:cs="Times New Roman"/>
          <w:sz w:val="24"/>
          <w:szCs w:val="24"/>
          <w:lang w:eastAsia="ru-RU"/>
        </w:rPr>
        <w:t>.</w:t>
      </w:r>
    </w:p>
    <w:p w:rsidR="000E15BF" w:rsidRPr="000E15BF" w:rsidRDefault="000E15BF" w:rsidP="000E43EB">
      <w:pPr>
        <w:spacing w:before="90" w:line="240" w:lineRule="auto"/>
        <w:ind w:firstLine="567"/>
        <w:jc w:val="both"/>
        <w:rPr>
          <w:rFonts w:ascii="Times New Roman" w:eastAsia="Times New Roman" w:hAnsi="Times New Roman" w:cs="Times New Roman"/>
          <w:sz w:val="24"/>
          <w:szCs w:val="24"/>
          <w:lang w:eastAsia="ru-RU"/>
        </w:rPr>
      </w:pPr>
      <w:r w:rsidRPr="000E15BF">
        <w:rPr>
          <w:rFonts w:ascii="Times New Roman" w:eastAsia="Times New Roman" w:hAnsi="Times New Roman" w:cs="Times New Roman"/>
          <w:sz w:val="24"/>
          <w:szCs w:val="24"/>
        </w:rPr>
        <w:t>Те</w:t>
      </w:r>
      <w:proofErr w:type="gramStart"/>
      <w:r w:rsidRPr="000E15BF">
        <w:rPr>
          <w:rFonts w:ascii="Times New Roman" w:eastAsia="Times New Roman" w:hAnsi="Times New Roman" w:cs="Times New Roman"/>
          <w:sz w:val="24"/>
          <w:szCs w:val="24"/>
        </w:rPr>
        <w:t xml:space="preserve">кст </w:t>
      </w:r>
      <w:r w:rsidR="000E43EB">
        <w:rPr>
          <w:rFonts w:ascii="Times New Roman" w:eastAsia="Times New Roman" w:hAnsi="Times New Roman" w:cs="Times New Roman"/>
          <w:sz w:val="24"/>
          <w:szCs w:val="24"/>
        </w:rPr>
        <w:t>ст</w:t>
      </w:r>
      <w:proofErr w:type="gramEnd"/>
      <w:r w:rsidR="000E43EB">
        <w:rPr>
          <w:rFonts w:ascii="Times New Roman" w:eastAsia="Times New Roman" w:hAnsi="Times New Roman" w:cs="Times New Roman"/>
          <w:sz w:val="24"/>
          <w:szCs w:val="24"/>
        </w:rPr>
        <w:t>атьи</w:t>
      </w:r>
      <w:r w:rsidRPr="000E15BF">
        <w:rPr>
          <w:rFonts w:ascii="Times New Roman" w:eastAsia="Times New Roman" w:hAnsi="Times New Roman" w:cs="Times New Roman"/>
          <w:sz w:val="24"/>
          <w:szCs w:val="24"/>
        </w:rPr>
        <w:t xml:space="preserve"> набирается в редакторе </w:t>
      </w:r>
      <w:proofErr w:type="spellStart"/>
      <w:r w:rsidRPr="000E15BF">
        <w:rPr>
          <w:rFonts w:ascii="Times New Roman" w:eastAsia="Times New Roman" w:hAnsi="Times New Roman" w:cs="Times New Roman"/>
          <w:sz w:val="24"/>
          <w:szCs w:val="24"/>
        </w:rPr>
        <w:t>Microsoft</w:t>
      </w:r>
      <w:proofErr w:type="spellEnd"/>
      <w:r w:rsidRPr="000E15BF">
        <w:rPr>
          <w:rFonts w:ascii="Times New Roman" w:eastAsia="Times New Roman" w:hAnsi="Times New Roman" w:cs="Times New Roman"/>
          <w:sz w:val="24"/>
          <w:szCs w:val="24"/>
        </w:rPr>
        <w:t xml:space="preserve"> </w:t>
      </w:r>
      <w:proofErr w:type="spellStart"/>
      <w:r w:rsidRPr="000E15BF">
        <w:rPr>
          <w:rFonts w:ascii="Times New Roman" w:eastAsia="Times New Roman" w:hAnsi="Times New Roman" w:cs="Times New Roman"/>
          <w:sz w:val="24"/>
          <w:szCs w:val="24"/>
        </w:rPr>
        <w:t>Word</w:t>
      </w:r>
      <w:proofErr w:type="spellEnd"/>
      <w:r w:rsidRPr="000E15BF">
        <w:rPr>
          <w:rFonts w:ascii="Times New Roman" w:hAnsi="Times New Roman" w:cs="Times New Roman"/>
          <w:sz w:val="24"/>
          <w:szCs w:val="24"/>
        </w:rPr>
        <w:t xml:space="preserve"> </w:t>
      </w:r>
      <w:r w:rsidRPr="000E15BF">
        <w:rPr>
          <w:rFonts w:ascii="Times New Roman" w:eastAsia="Times New Roman" w:hAnsi="Times New Roman" w:cs="Times New Roman"/>
          <w:sz w:val="24"/>
          <w:szCs w:val="24"/>
        </w:rPr>
        <w:t xml:space="preserve">и представляется в одном из следующих форматов: </w:t>
      </w:r>
      <w:r w:rsidRPr="000E15BF">
        <w:rPr>
          <w:rFonts w:ascii="Times New Roman" w:eastAsia="Times New Roman" w:hAnsi="Times New Roman" w:cs="Times New Roman"/>
          <w:b/>
          <w:i/>
          <w:sz w:val="24"/>
          <w:szCs w:val="24"/>
          <w:lang w:val="en-US"/>
        </w:rPr>
        <w:t>RTF</w:t>
      </w:r>
      <w:r w:rsidRPr="000E15BF">
        <w:rPr>
          <w:rFonts w:ascii="Times New Roman" w:eastAsia="Times New Roman" w:hAnsi="Times New Roman" w:cs="Times New Roman"/>
          <w:b/>
          <w:i/>
          <w:sz w:val="24"/>
          <w:szCs w:val="24"/>
        </w:rPr>
        <w:t xml:space="preserve">, </w:t>
      </w:r>
      <w:r w:rsidRPr="000E15BF">
        <w:rPr>
          <w:rFonts w:ascii="Times New Roman" w:eastAsia="Times New Roman" w:hAnsi="Times New Roman" w:cs="Times New Roman"/>
          <w:b/>
          <w:i/>
          <w:sz w:val="24"/>
          <w:szCs w:val="24"/>
          <w:lang w:val="en-US"/>
        </w:rPr>
        <w:t>DOC</w:t>
      </w:r>
      <w:r w:rsidRPr="000E15BF">
        <w:rPr>
          <w:rFonts w:ascii="Times New Roman" w:eastAsia="Times New Roman" w:hAnsi="Times New Roman" w:cs="Times New Roman"/>
          <w:b/>
          <w:i/>
          <w:sz w:val="24"/>
          <w:szCs w:val="24"/>
        </w:rPr>
        <w:t xml:space="preserve">, </w:t>
      </w:r>
      <w:r w:rsidRPr="000E15BF">
        <w:rPr>
          <w:rFonts w:ascii="Times New Roman" w:eastAsia="Times New Roman" w:hAnsi="Times New Roman" w:cs="Times New Roman"/>
          <w:b/>
          <w:i/>
          <w:sz w:val="24"/>
          <w:szCs w:val="24"/>
          <w:lang w:val="en-US"/>
        </w:rPr>
        <w:t>DOCX</w:t>
      </w:r>
      <w:r w:rsidRPr="000E15BF">
        <w:rPr>
          <w:rFonts w:ascii="Times New Roman" w:eastAsia="Times New Roman" w:hAnsi="Times New Roman" w:cs="Times New Roman"/>
          <w:b/>
          <w:i/>
          <w:sz w:val="24"/>
          <w:szCs w:val="24"/>
        </w:rPr>
        <w:t>.</w:t>
      </w:r>
      <w:r w:rsidRPr="000E15BF">
        <w:rPr>
          <w:rFonts w:ascii="Times New Roman" w:eastAsia="Times New Roman" w:hAnsi="Times New Roman" w:cs="Times New Roman"/>
          <w:sz w:val="24"/>
          <w:szCs w:val="24"/>
          <w:lang w:eastAsia="ru-RU"/>
        </w:rPr>
        <w:t xml:space="preserve"> </w:t>
      </w:r>
    </w:p>
    <w:p w:rsidR="00475280" w:rsidRPr="00ED26F9" w:rsidRDefault="00475280" w:rsidP="000E43EB">
      <w:pPr>
        <w:tabs>
          <w:tab w:val="left" w:pos="284"/>
        </w:tabs>
        <w:spacing w:line="240" w:lineRule="auto"/>
        <w:ind w:right="-6" w:firstLine="567"/>
        <w:jc w:val="both"/>
        <w:rPr>
          <w:rFonts w:ascii="Times New Roman" w:eastAsia="Times New Roman" w:hAnsi="Times New Roman" w:cs="Times New Roman"/>
          <w:sz w:val="24"/>
          <w:szCs w:val="24"/>
        </w:rPr>
      </w:pPr>
      <w:r w:rsidRPr="00ED26F9">
        <w:rPr>
          <w:rFonts w:ascii="Times New Roman" w:hAnsi="Times New Roman" w:cs="Times New Roman"/>
          <w:b/>
          <w:bCs/>
          <w:i/>
          <w:sz w:val="24"/>
          <w:szCs w:val="24"/>
        </w:rPr>
        <w:t>Параметры страницы</w:t>
      </w:r>
      <w:r w:rsidRPr="00ED26F9">
        <w:rPr>
          <w:rFonts w:ascii="Times New Roman" w:hAnsi="Times New Roman" w:cs="Times New Roman"/>
          <w:i/>
          <w:sz w:val="24"/>
          <w:szCs w:val="24"/>
        </w:rPr>
        <w:t>:</w:t>
      </w:r>
      <w:r w:rsidRPr="00ED26F9">
        <w:rPr>
          <w:rFonts w:ascii="Times New Roman" w:hAnsi="Times New Roman" w:cs="Times New Roman"/>
          <w:sz w:val="24"/>
          <w:szCs w:val="24"/>
        </w:rPr>
        <w:t xml:space="preserve"> формат листа</w:t>
      </w:r>
      <w:proofErr w:type="gramStart"/>
      <w:r w:rsidRPr="00ED26F9">
        <w:rPr>
          <w:rFonts w:ascii="Times New Roman" w:hAnsi="Times New Roman" w:cs="Times New Roman"/>
          <w:sz w:val="24"/>
          <w:szCs w:val="24"/>
        </w:rPr>
        <w:t xml:space="preserve"> А</w:t>
      </w:r>
      <w:proofErr w:type="gramEnd"/>
      <w:r w:rsidRPr="00ED26F9">
        <w:rPr>
          <w:rFonts w:ascii="Times New Roman" w:hAnsi="Times New Roman" w:cs="Times New Roman"/>
          <w:sz w:val="24"/>
          <w:szCs w:val="24"/>
        </w:rPr>
        <w:t xml:space="preserve"> 4, ориентация – книжная, размеры всех полей 2,5 см. </w:t>
      </w:r>
      <w:r w:rsidR="00D01625" w:rsidRPr="00ED26F9">
        <w:rPr>
          <w:rFonts w:ascii="Times New Roman" w:hAnsi="Times New Roman" w:cs="Times New Roman"/>
          <w:sz w:val="24"/>
          <w:szCs w:val="24"/>
        </w:rPr>
        <w:t xml:space="preserve">Автоматическая расстановка переносов. </w:t>
      </w:r>
      <w:r w:rsidR="00D01625">
        <w:rPr>
          <w:rFonts w:ascii="Times New Roman" w:hAnsi="Times New Roman" w:cs="Times New Roman"/>
          <w:sz w:val="24"/>
          <w:szCs w:val="24"/>
        </w:rPr>
        <w:t>Интервал до и после абзаца отсутствует.</w:t>
      </w:r>
      <w:r w:rsidR="00EF1BB2">
        <w:rPr>
          <w:rFonts w:ascii="Times New Roman" w:hAnsi="Times New Roman" w:cs="Times New Roman"/>
          <w:sz w:val="24"/>
          <w:szCs w:val="24"/>
        </w:rPr>
        <w:t xml:space="preserve"> </w:t>
      </w:r>
      <w:r w:rsidR="00EF1BB2" w:rsidRPr="00ED26F9">
        <w:rPr>
          <w:rFonts w:ascii="Times New Roman" w:eastAsia="Times New Roman" w:hAnsi="Times New Roman" w:cs="Times New Roman"/>
          <w:sz w:val="24"/>
          <w:szCs w:val="24"/>
        </w:rPr>
        <w:t>Межстрочный</w:t>
      </w:r>
      <w:r w:rsidR="00EF1BB2">
        <w:rPr>
          <w:rFonts w:ascii="Times New Roman" w:eastAsia="Times New Roman" w:hAnsi="Times New Roman" w:cs="Times New Roman"/>
          <w:sz w:val="24"/>
          <w:szCs w:val="24"/>
        </w:rPr>
        <w:t xml:space="preserve"> </w:t>
      </w:r>
      <w:r w:rsidR="00EF1BB2" w:rsidRPr="00ED26F9">
        <w:rPr>
          <w:rFonts w:ascii="Times New Roman" w:eastAsia="Times New Roman" w:hAnsi="Times New Roman" w:cs="Times New Roman"/>
          <w:sz w:val="24"/>
          <w:szCs w:val="24"/>
        </w:rPr>
        <w:t>интервал – 1.5</w:t>
      </w:r>
      <w:r w:rsidR="00EF1BB2">
        <w:rPr>
          <w:rFonts w:ascii="Times New Roman" w:eastAsia="Times New Roman" w:hAnsi="Times New Roman" w:cs="Times New Roman"/>
          <w:sz w:val="24"/>
          <w:szCs w:val="24"/>
        </w:rPr>
        <w:t>,</w:t>
      </w:r>
    </w:p>
    <w:p w:rsidR="00191C1F" w:rsidRPr="00D01625" w:rsidRDefault="00191C1F" w:rsidP="00D01625">
      <w:pPr>
        <w:spacing w:line="360" w:lineRule="atLeast"/>
        <w:ind w:firstLine="567"/>
        <w:rPr>
          <w:rFonts w:ascii="Times New Roman" w:eastAsia="Times New Roman" w:hAnsi="Times New Roman" w:cs="Times New Roman"/>
          <w:b/>
          <w:bCs/>
          <w:sz w:val="24"/>
          <w:szCs w:val="24"/>
          <w:lang w:eastAsia="ru-RU"/>
        </w:rPr>
      </w:pPr>
      <w:r w:rsidRPr="00D01625">
        <w:rPr>
          <w:rFonts w:ascii="Times New Roman" w:eastAsia="Times New Roman" w:hAnsi="Times New Roman" w:cs="Times New Roman"/>
          <w:b/>
          <w:bCs/>
          <w:sz w:val="24"/>
          <w:szCs w:val="24"/>
          <w:lang w:eastAsia="ru-RU"/>
        </w:rPr>
        <w:t>Алгоритм оформления</w:t>
      </w:r>
      <w:r w:rsidR="00D01625" w:rsidRPr="00D01625">
        <w:rPr>
          <w:rFonts w:ascii="Times New Roman" w:eastAsia="Times New Roman" w:hAnsi="Times New Roman" w:cs="Times New Roman"/>
          <w:b/>
          <w:bCs/>
          <w:sz w:val="24"/>
          <w:szCs w:val="24"/>
          <w:lang w:eastAsia="ru-RU"/>
        </w:rPr>
        <w:t xml:space="preserve"> статей</w:t>
      </w:r>
      <w:r w:rsidRPr="00D01625">
        <w:rPr>
          <w:rFonts w:ascii="Times New Roman" w:eastAsia="Times New Roman" w:hAnsi="Times New Roman" w:cs="Times New Roman"/>
          <w:b/>
          <w:bCs/>
          <w:sz w:val="24"/>
          <w:szCs w:val="24"/>
          <w:lang w:eastAsia="ru-RU"/>
        </w:rPr>
        <w:t>:</w:t>
      </w:r>
    </w:p>
    <w:p w:rsidR="00191C1F" w:rsidRDefault="00191C1F" w:rsidP="00EF1BB2">
      <w:pPr>
        <w:pStyle w:val="a4"/>
        <w:numPr>
          <w:ilvl w:val="0"/>
          <w:numId w:val="10"/>
        </w:numPr>
        <w:tabs>
          <w:tab w:val="left" w:pos="284"/>
          <w:tab w:val="left" w:pos="851"/>
        </w:tabs>
        <w:spacing w:line="240" w:lineRule="auto"/>
        <w:ind w:left="0" w:right="-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первой строчке печатается </w:t>
      </w:r>
      <w:r w:rsidRPr="00191C1F">
        <w:rPr>
          <w:rFonts w:ascii="Times New Roman" w:eastAsia="Times New Roman" w:hAnsi="Times New Roman" w:cs="Times New Roman"/>
          <w:sz w:val="24"/>
          <w:szCs w:val="24"/>
        </w:rPr>
        <w:t>УДК</w:t>
      </w:r>
      <w:r w:rsidRPr="00191C1F">
        <w:rPr>
          <w:rFonts w:ascii="Times New Roman" w:eastAsia="Times New Roman" w:hAnsi="Times New Roman" w:cs="Times New Roman"/>
          <w:b/>
          <w:i/>
          <w:sz w:val="24"/>
          <w:szCs w:val="24"/>
        </w:rPr>
        <w:t xml:space="preserve"> </w:t>
      </w:r>
      <w:r w:rsidRPr="00191C1F">
        <w:rPr>
          <w:rFonts w:ascii="Times New Roman" w:eastAsia="Times New Roman" w:hAnsi="Times New Roman" w:cs="Times New Roman"/>
          <w:sz w:val="24"/>
          <w:szCs w:val="24"/>
        </w:rPr>
        <w:t>(без УДК статья не принимается к печати).</w:t>
      </w:r>
      <w:r>
        <w:rPr>
          <w:rFonts w:ascii="Times New Roman" w:eastAsia="Times New Roman" w:hAnsi="Times New Roman" w:cs="Times New Roman"/>
          <w:sz w:val="24"/>
          <w:szCs w:val="24"/>
        </w:rPr>
        <w:t xml:space="preserve"> УДК печатается 14 полужирным шрифтом с выравниванием по левому краю, без отступа.</w:t>
      </w:r>
    </w:p>
    <w:p w:rsidR="00191C1F" w:rsidRDefault="00191C1F" w:rsidP="00EF1BB2">
      <w:pPr>
        <w:pStyle w:val="a4"/>
        <w:numPr>
          <w:ilvl w:val="0"/>
          <w:numId w:val="10"/>
        </w:numPr>
        <w:tabs>
          <w:tab w:val="left" w:pos="284"/>
          <w:tab w:val="left" w:pos="851"/>
        </w:tabs>
        <w:spacing w:line="240" w:lineRule="auto"/>
        <w:ind w:left="0" w:right="-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новой строки - И.О. Фамилия автора на русском языке, 14 полужирным шрифтом с выравниванием по центру, без отступа.</w:t>
      </w:r>
    </w:p>
    <w:p w:rsidR="00D01625" w:rsidRDefault="00191C1F" w:rsidP="00EF1BB2">
      <w:pPr>
        <w:pStyle w:val="a4"/>
        <w:numPr>
          <w:ilvl w:val="0"/>
          <w:numId w:val="10"/>
        </w:numPr>
        <w:tabs>
          <w:tab w:val="left" w:pos="284"/>
          <w:tab w:val="left" w:pos="851"/>
        </w:tabs>
        <w:spacing w:line="240" w:lineRule="auto"/>
        <w:ind w:left="0" w:right="-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новой строки – название организации автора с указанием города</w:t>
      </w:r>
      <w:r w:rsidR="00D01625">
        <w:rPr>
          <w:rFonts w:ascii="Times New Roman" w:eastAsia="Times New Roman" w:hAnsi="Times New Roman" w:cs="Times New Roman"/>
          <w:sz w:val="24"/>
          <w:szCs w:val="24"/>
        </w:rPr>
        <w:t xml:space="preserve"> на русском языке, размер шрифта 14, курсив, выравнивание по центру, без отступа.</w:t>
      </w:r>
    </w:p>
    <w:p w:rsidR="00D01625" w:rsidRDefault="00D01625" w:rsidP="00EF1BB2">
      <w:pPr>
        <w:pStyle w:val="a4"/>
        <w:numPr>
          <w:ilvl w:val="0"/>
          <w:numId w:val="10"/>
        </w:numPr>
        <w:tabs>
          <w:tab w:val="left" w:pos="284"/>
          <w:tab w:val="left" w:pos="851"/>
        </w:tabs>
        <w:spacing w:line="240" w:lineRule="auto"/>
        <w:ind w:left="0" w:right="-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 новой строки – электронная почта автора, размер шрифта 14, курсив, выравнивание по центру, без отступа.</w:t>
      </w:r>
    </w:p>
    <w:p w:rsidR="009C0D3D" w:rsidRPr="009C0D3D" w:rsidRDefault="009C0D3D" w:rsidP="00EF1BB2">
      <w:pPr>
        <w:tabs>
          <w:tab w:val="left" w:pos="284"/>
          <w:tab w:val="left" w:pos="851"/>
        </w:tabs>
        <w:spacing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статья написана несколькими авторами, пункты 2-4 повторяются.</w:t>
      </w:r>
    </w:p>
    <w:p w:rsidR="00D01625" w:rsidRDefault="00D01625" w:rsidP="00EF1BB2">
      <w:pPr>
        <w:pStyle w:val="a4"/>
        <w:numPr>
          <w:ilvl w:val="0"/>
          <w:numId w:val="10"/>
        </w:numPr>
        <w:tabs>
          <w:tab w:val="left" w:pos="284"/>
          <w:tab w:val="left" w:pos="851"/>
        </w:tabs>
        <w:spacing w:line="240" w:lineRule="auto"/>
        <w:ind w:left="0" w:right="-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новой строки – название статьи</w:t>
      </w:r>
      <w:r w:rsidRPr="00D016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русском языке, прописными буквами, 14 полужирным шрифтом с выравниванием по центру, без отступа.</w:t>
      </w:r>
    </w:p>
    <w:p w:rsidR="00D01625" w:rsidRDefault="00D01625" w:rsidP="00EF1BB2">
      <w:pPr>
        <w:pStyle w:val="a4"/>
        <w:numPr>
          <w:ilvl w:val="0"/>
          <w:numId w:val="10"/>
        </w:numPr>
        <w:tabs>
          <w:tab w:val="left" w:pos="284"/>
          <w:tab w:val="left" w:pos="851"/>
        </w:tabs>
        <w:spacing w:line="240" w:lineRule="auto"/>
        <w:ind w:left="0" w:right="-6" w:firstLine="0"/>
        <w:jc w:val="both"/>
        <w:rPr>
          <w:rFonts w:ascii="Times New Roman" w:eastAsia="Times New Roman" w:hAnsi="Times New Roman" w:cs="Times New Roman"/>
          <w:sz w:val="24"/>
          <w:szCs w:val="24"/>
        </w:rPr>
      </w:pPr>
      <w:r w:rsidRPr="00D01625">
        <w:rPr>
          <w:rFonts w:ascii="Times New Roman" w:eastAsia="Times New Roman" w:hAnsi="Times New Roman" w:cs="Times New Roman"/>
          <w:sz w:val="24"/>
          <w:szCs w:val="24"/>
        </w:rPr>
        <w:t>С новой строки – аннотация статьи</w:t>
      </w:r>
      <w:r>
        <w:rPr>
          <w:rFonts w:ascii="Times New Roman" w:eastAsia="Times New Roman" w:hAnsi="Times New Roman" w:cs="Times New Roman"/>
          <w:sz w:val="24"/>
          <w:szCs w:val="24"/>
        </w:rPr>
        <w:t xml:space="preserve"> на русском языке</w:t>
      </w:r>
      <w:r w:rsidRPr="00D01625">
        <w:rPr>
          <w:rFonts w:ascii="Times New Roman" w:eastAsia="Times New Roman" w:hAnsi="Times New Roman" w:cs="Times New Roman"/>
          <w:sz w:val="24"/>
          <w:szCs w:val="24"/>
        </w:rPr>
        <w:t xml:space="preserve">, размер шрифта 12, выравнивание по ширине, отступ первой строки 1. Объем аннотации 1000-2000 знаков. Аннотация не должна повторять название статьи, она должна отражать </w:t>
      </w:r>
      <w:r>
        <w:rPr>
          <w:rFonts w:ascii="Times New Roman" w:eastAsia="Times New Roman" w:hAnsi="Times New Roman" w:cs="Times New Roman"/>
          <w:sz w:val="24"/>
          <w:szCs w:val="24"/>
        </w:rPr>
        <w:t xml:space="preserve">суть статьи и обозначать актуальность, научную новизну проблемы, а так же основные задачи и выводы автора. </w:t>
      </w:r>
      <w:r w:rsidRPr="006B2F3C">
        <w:rPr>
          <w:rFonts w:ascii="Times New Roman" w:eastAsia="Times New Roman" w:hAnsi="Times New Roman" w:cs="Times New Roman"/>
          <w:i/>
          <w:sz w:val="24"/>
          <w:szCs w:val="24"/>
        </w:rPr>
        <w:t>Слово «аннотация» писать не следует.</w:t>
      </w:r>
    </w:p>
    <w:p w:rsidR="00D01625" w:rsidRPr="009C0D3D" w:rsidRDefault="00D01625" w:rsidP="00EF1BB2">
      <w:pPr>
        <w:pStyle w:val="a4"/>
        <w:numPr>
          <w:ilvl w:val="0"/>
          <w:numId w:val="10"/>
        </w:numPr>
        <w:tabs>
          <w:tab w:val="left" w:pos="284"/>
          <w:tab w:val="left" w:pos="851"/>
        </w:tabs>
        <w:spacing w:line="240" w:lineRule="auto"/>
        <w:ind w:left="0" w:right="-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новой строки – ключевые слова</w:t>
      </w:r>
      <w:r w:rsidRPr="00D016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 русском языке, </w:t>
      </w:r>
      <w:r w:rsidRPr="00D01625">
        <w:rPr>
          <w:rFonts w:ascii="Times New Roman" w:eastAsia="Times New Roman" w:hAnsi="Times New Roman" w:cs="Times New Roman"/>
          <w:sz w:val="24"/>
          <w:szCs w:val="24"/>
        </w:rPr>
        <w:t>размер шрифта 12, выравнивание по ширине, отступ первой строки 1.</w:t>
      </w:r>
      <w:r>
        <w:rPr>
          <w:rFonts w:ascii="Times New Roman" w:eastAsia="Times New Roman" w:hAnsi="Times New Roman" w:cs="Times New Roman"/>
          <w:sz w:val="24"/>
          <w:szCs w:val="24"/>
        </w:rPr>
        <w:t xml:space="preserve"> Словосочетание «Ключевые слова» пишутся в начале строки полужирным курсивом.</w:t>
      </w:r>
      <w:r w:rsidR="009C0D3D">
        <w:rPr>
          <w:rFonts w:ascii="Times New Roman" w:eastAsia="Times New Roman" w:hAnsi="Times New Roman" w:cs="Times New Roman"/>
          <w:sz w:val="24"/>
          <w:szCs w:val="24"/>
        </w:rPr>
        <w:t xml:space="preserve"> Далее п</w:t>
      </w:r>
      <w:r w:rsidR="009C0D3D" w:rsidRPr="009C0D3D">
        <w:rPr>
          <w:rFonts w:ascii="Times New Roman" w:eastAsia="Times New Roman" w:hAnsi="Times New Roman" w:cs="Times New Roman"/>
          <w:iCs/>
          <w:sz w:val="24"/>
          <w:szCs w:val="24"/>
          <w:lang w:eastAsia="ru-RU"/>
        </w:rPr>
        <w:t>еречисляются основные понятия и словосочетания, по которым определяется предметная область знания</w:t>
      </w:r>
      <w:r w:rsidR="009C0D3D">
        <w:rPr>
          <w:rFonts w:ascii="Times New Roman" w:eastAsia="Times New Roman" w:hAnsi="Times New Roman" w:cs="Times New Roman"/>
          <w:iCs/>
          <w:sz w:val="24"/>
          <w:szCs w:val="24"/>
          <w:lang w:eastAsia="ru-RU"/>
        </w:rPr>
        <w:t>. Между ключевыми словами и словосочетаниями ставится запятая.</w:t>
      </w:r>
    </w:p>
    <w:p w:rsidR="009C0D3D" w:rsidRPr="009C0D3D" w:rsidRDefault="009C0D3D" w:rsidP="00EF1BB2">
      <w:pPr>
        <w:pStyle w:val="a4"/>
        <w:numPr>
          <w:ilvl w:val="0"/>
          <w:numId w:val="10"/>
        </w:numPr>
        <w:tabs>
          <w:tab w:val="left" w:pos="142"/>
          <w:tab w:val="left" w:pos="426"/>
          <w:tab w:val="left" w:pos="567"/>
          <w:tab w:val="left" w:pos="709"/>
          <w:tab w:val="left" w:pos="851"/>
          <w:tab w:val="left" w:pos="993"/>
          <w:tab w:val="left" w:pos="1418"/>
        </w:tabs>
        <w:spacing w:line="240" w:lineRule="auto"/>
        <w:ind w:left="0" w:right="-6" w:firstLine="0"/>
        <w:jc w:val="both"/>
        <w:rPr>
          <w:rFonts w:ascii="Times New Roman" w:eastAsia="Times New Roman" w:hAnsi="Times New Roman" w:cs="Times New Roman"/>
          <w:sz w:val="24"/>
          <w:szCs w:val="24"/>
        </w:rPr>
      </w:pPr>
      <w:r w:rsidRPr="009C0D3D">
        <w:rPr>
          <w:rFonts w:ascii="Times New Roman" w:eastAsia="Times New Roman" w:hAnsi="Times New Roman" w:cs="Times New Roman"/>
          <w:sz w:val="24"/>
          <w:szCs w:val="24"/>
        </w:rPr>
        <w:t>С новой строки – основной те</w:t>
      </w:r>
      <w:proofErr w:type="gramStart"/>
      <w:r w:rsidRPr="009C0D3D">
        <w:rPr>
          <w:rFonts w:ascii="Times New Roman" w:eastAsia="Times New Roman" w:hAnsi="Times New Roman" w:cs="Times New Roman"/>
          <w:sz w:val="24"/>
          <w:szCs w:val="24"/>
        </w:rPr>
        <w:t>кст ст</w:t>
      </w:r>
      <w:proofErr w:type="gramEnd"/>
      <w:r w:rsidRPr="009C0D3D">
        <w:rPr>
          <w:rFonts w:ascii="Times New Roman" w:eastAsia="Times New Roman" w:hAnsi="Times New Roman" w:cs="Times New Roman"/>
          <w:sz w:val="24"/>
          <w:szCs w:val="24"/>
        </w:rPr>
        <w:t>атьи.</w:t>
      </w:r>
      <w:r w:rsidRPr="009C0D3D">
        <w:rPr>
          <w:rFonts w:ascii="Times New Roman" w:hAnsi="Times New Roman" w:cs="Times New Roman"/>
          <w:sz w:val="24"/>
          <w:szCs w:val="24"/>
        </w:rPr>
        <w:t xml:space="preserve"> </w:t>
      </w:r>
      <w:r w:rsidRPr="00ED26F9">
        <w:rPr>
          <w:rFonts w:ascii="Times New Roman" w:eastAsia="Times New Roman" w:hAnsi="Times New Roman" w:cs="Times New Roman"/>
          <w:b/>
          <w:i/>
          <w:sz w:val="24"/>
          <w:szCs w:val="24"/>
        </w:rPr>
        <w:t>Шрифт</w:t>
      </w:r>
      <w:r w:rsidRPr="00ED26F9">
        <w:rPr>
          <w:rFonts w:ascii="Times New Roman" w:eastAsia="Times New Roman" w:hAnsi="Times New Roman" w:cs="Times New Roman"/>
          <w:sz w:val="24"/>
          <w:szCs w:val="24"/>
        </w:rPr>
        <w:t xml:space="preserve"> – </w:t>
      </w:r>
      <w:r w:rsidRPr="00ED26F9">
        <w:rPr>
          <w:rFonts w:ascii="Times New Roman" w:eastAsia="Times New Roman" w:hAnsi="Times New Roman" w:cs="Times New Roman"/>
          <w:sz w:val="24"/>
          <w:szCs w:val="24"/>
          <w:lang w:val="en-US"/>
        </w:rPr>
        <w:t>Times</w:t>
      </w:r>
      <w:r w:rsidRPr="00ED26F9">
        <w:rPr>
          <w:rFonts w:ascii="Times New Roman" w:eastAsia="Times New Roman" w:hAnsi="Times New Roman" w:cs="Times New Roman"/>
          <w:sz w:val="24"/>
          <w:szCs w:val="24"/>
        </w:rPr>
        <w:t xml:space="preserve"> </w:t>
      </w:r>
      <w:r w:rsidRPr="00ED26F9">
        <w:rPr>
          <w:rFonts w:ascii="Times New Roman" w:eastAsia="Times New Roman" w:hAnsi="Times New Roman" w:cs="Times New Roman"/>
          <w:sz w:val="24"/>
          <w:szCs w:val="24"/>
          <w:lang w:val="en-US"/>
        </w:rPr>
        <w:t>New</w:t>
      </w:r>
      <w:r w:rsidRPr="00ED26F9">
        <w:rPr>
          <w:rFonts w:ascii="Times New Roman" w:eastAsia="Times New Roman" w:hAnsi="Times New Roman" w:cs="Times New Roman"/>
          <w:sz w:val="24"/>
          <w:szCs w:val="24"/>
        </w:rPr>
        <w:t xml:space="preserve"> </w:t>
      </w:r>
      <w:r w:rsidRPr="00ED26F9">
        <w:rPr>
          <w:rFonts w:ascii="Times New Roman" w:eastAsia="Times New Roman" w:hAnsi="Times New Roman" w:cs="Times New Roman"/>
          <w:sz w:val="24"/>
          <w:szCs w:val="24"/>
          <w:lang w:val="en-US"/>
        </w:rPr>
        <w:t>Roman</w:t>
      </w:r>
      <w:r w:rsidRPr="00ED26F9">
        <w:rPr>
          <w:rFonts w:ascii="Times New Roman" w:eastAsia="Times New Roman" w:hAnsi="Times New Roman" w:cs="Times New Roman"/>
          <w:sz w:val="24"/>
          <w:szCs w:val="24"/>
        </w:rPr>
        <w:t xml:space="preserve">, размер шрифта – 14, </w:t>
      </w:r>
      <w:r>
        <w:rPr>
          <w:rFonts w:ascii="Times New Roman" w:eastAsia="Times New Roman" w:hAnsi="Times New Roman" w:cs="Times New Roman"/>
          <w:sz w:val="24"/>
          <w:szCs w:val="24"/>
        </w:rPr>
        <w:t>а</w:t>
      </w:r>
      <w:r w:rsidRPr="009C0D3D">
        <w:rPr>
          <w:rFonts w:ascii="Times New Roman" w:hAnsi="Times New Roman" w:cs="Times New Roman"/>
          <w:sz w:val="24"/>
          <w:szCs w:val="24"/>
        </w:rPr>
        <w:t>бзацный отступ – 1 см</w:t>
      </w:r>
      <w:r>
        <w:rPr>
          <w:rFonts w:ascii="Times New Roman" w:hAnsi="Times New Roman" w:cs="Times New Roman"/>
          <w:sz w:val="24"/>
          <w:szCs w:val="24"/>
        </w:rPr>
        <w:t>,</w:t>
      </w:r>
      <w:r w:rsidRPr="009C0D3D">
        <w:rPr>
          <w:rFonts w:ascii="Times New Roman" w:hAnsi="Times New Roman" w:cs="Times New Roman"/>
          <w:sz w:val="24"/>
          <w:szCs w:val="24"/>
        </w:rPr>
        <w:t xml:space="preserve"> </w:t>
      </w:r>
      <w:r>
        <w:rPr>
          <w:rFonts w:ascii="Times New Roman" w:hAnsi="Times New Roman" w:cs="Times New Roman"/>
          <w:sz w:val="24"/>
          <w:szCs w:val="24"/>
        </w:rPr>
        <w:t>в</w:t>
      </w:r>
      <w:r w:rsidRPr="009C0D3D">
        <w:rPr>
          <w:rFonts w:ascii="Times New Roman" w:hAnsi="Times New Roman" w:cs="Times New Roman"/>
          <w:sz w:val="24"/>
          <w:szCs w:val="24"/>
        </w:rPr>
        <w:t xml:space="preserve">ыравнивание основного текста – по ширине поля. </w:t>
      </w:r>
    </w:p>
    <w:p w:rsidR="009C0D3D" w:rsidRPr="009C0D3D" w:rsidRDefault="009C0D3D" w:rsidP="00EF1BB2">
      <w:pPr>
        <w:pStyle w:val="a4"/>
        <w:numPr>
          <w:ilvl w:val="0"/>
          <w:numId w:val="12"/>
        </w:numPr>
        <w:tabs>
          <w:tab w:val="left" w:pos="284"/>
          <w:tab w:val="left" w:pos="851"/>
        </w:tabs>
        <w:spacing w:line="240" w:lineRule="auto"/>
        <w:ind w:left="567" w:right="-6" w:firstLine="0"/>
        <w:jc w:val="both"/>
        <w:rPr>
          <w:rFonts w:ascii="Times New Roman" w:eastAsia="Times New Roman" w:hAnsi="Times New Roman" w:cs="Times New Roman"/>
          <w:sz w:val="24"/>
          <w:szCs w:val="24"/>
        </w:rPr>
      </w:pPr>
      <w:r w:rsidRPr="009C0D3D">
        <w:rPr>
          <w:rFonts w:ascii="Times New Roman" w:hAnsi="Times New Roman" w:cs="Times New Roman"/>
          <w:sz w:val="24"/>
          <w:szCs w:val="24"/>
        </w:rPr>
        <w:t xml:space="preserve">Допускаются выделения в тексте курсивом, полужирным, если это необходимо. </w:t>
      </w:r>
    </w:p>
    <w:p w:rsidR="009C0D3D" w:rsidRPr="009C0D3D" w:rsidRDefault="009C0D3D" w:rsidP="00EF1BB2">
      <w:pPr>
        <w:pStyle w:val="a4"/>
        <w:numPr>
          <w:ilvl w:val="0"/>
          <w:numId w:val="12"/>
        </w:numPr>
        <w:tabs>
          <w:tab w:val="left" w:pos="284"/>
          <w:tab w:val="left" w:pos="851"/>
        </w:tabs>
        <w:spacing w:line="240" w:lineRule="auto"/>
        <w:ind w:left="567" w:right="-6" w:firstLine="0"/>
        <w:jc w:val="both"/>
        <w:rPr>
          <w:rFonts w:ascii="Times New Roman" w:eastAsia="Times New Roman" w:hAnsi="Times New Roman" w:cs="Times New Roman"/>
          <w:sz w:val="24"/>
          <w:szCs w:val="24"/>
        </w:rPr>
      </w:pPr>
      <w:r w:rsidRPr="009C0D3D">
        <w:rPr>
          <w:rFonts w:ascii="Times New Roman" w:hAnsi="Times New Roman" w:cs="Times New Roman"/>
          <w:b/>
          <w:bCs/>
          <w:i/>
          <w:sz w:val="24"/>
          <w:szCs w:val="24"/>
        </w:rPr>
        <w:t>Формулы</w:t>
      </w:r>
      <w:r w:rsidRPr="009C0D3D">
        <w:rPr>
          <w:rFonts w:ascii="Times New Roman" w:hAnsi="Times New Roman" w:cs="Times New Roman"/>
          <w:i/>
          <w:sz w:val="24"/>
          <w:szCs w:val="24"/>
        </w:rPr>
        <w:t xml:space="preserve">, </w:t>
      </w:r>
      <w:r w:rsidRPr="009C0D3D">
        <w:rPr>
          <w:rFonts w:ascii="Times New Roman" w:hAnsi="Times New Roman" w:cs="Times New Roman"/>
          <w:b/>
          <w:i/>
          <w:sz w:val="24"/>
          <w:szCs w:val="24"/>
        </w:rPr>
        <w:t>р</w:t>
      </w:r>
      <w:r w:rsidRPr="009C0D3D">
        <w:rPr>
          <w:rFonts w:ascii="Times New Roman" w:hAnsi="Times New Roman" w:cs="Times New Roman"/>
          <w:b/>
          <w:bCs/>
          <w:i/>
          <w:sz w:val="24"/>
          <w:szCs w:val="24"/>
        </w:rPr>
        <w:t>исунки, схемы,</w:t>
      </w:r>
      <w:r w:rsidRPr="009C0D3D">
        <w:rPr>
          <w:rFonts w:ascii="Times New Roman" w:hAnsi="Times New Roman" w:cs="Times New Roman"/>
          <w:sz w:val="24"/>
          <w:szCs w:val="24"/>
        </w:rPr>
        <w:t xml:space="preserve"> включенные в основной текст, должны быть вставлены </w:t>
      </w:r>
      <w:r w:rsidRPr="009C0D3D">
        <w:rPr>
          <w:rFonts w:ascii="Times New Roman" w:hAnsi="Times New Roman" w:cs="Times New Roman"/>
          <w:b/>
          <w:i/>
          <w:sz w:val="24"/>
          <w:szCs w:val="24"/>
        </w:rPr>
        <w:t xml:space="preserve">как картинки (формат </w:t>
      </w:r>
      <w:r w:rsidRPr="009C0D3D">
        <w:rPr>
          <w:rFonts w:ascii="Times New Roman" w:hAnsi="Times New Roman" w:cs="Times New Roman"/>
          <w:b/>
          <w:i/>
          <w:sz w:val="24"/>
          <w:szCs w:val="24"/>
          <w:lang w:val="en-US"/>
        </w:rPr>
        <w:t>JPEG</w:t>
      </w:r>
      <w:r w:rsidRPr="009C0D3D">
        <w:rPr>
          <w:rFonts w:ascii="Times New Roman" w:hAnsi="Times New Roman" w:cs="Times New Roman"/>
          <w:b/>
          <w:i/>
          <w:sz w:val="24"/>
          <w:szCs w:val="24"/>
        </w:rPr>
        <w:t xml:space="preserve">, в </w:t>
      </w:r>
      <w:proofErr w:type="spellStart"/>
      <w:r w:rsidRPr="009C0D3D">
        <w:rPr>
          <w:rFonts w:ascii="Times New Roman" w:hAnsi="Times New Roman" w:cs="Times New Roman"/>
          <w:b/>
          <w:i/>
          <w:sz w:val="24"/>
          <w:szCs w:val="24"/>
        </w:rPr>
        <w:t>т.ч</w:t>
      </w:r>
      <w:proofErr w:type="spellEnd"/>
      <w:r w:rsidRPr="009C0D3D">
        <w:rPr>
          <w:rFonts w:ascii="Times New Roman" w:hAnsi="Times New Roman" w:cs="Times New Roman"/>
          <w:b/>
          <w:i/>
          <w:sz w:val="24"/>
          <w:szCs w:val="24"/>
        </w:rPr>
        <w:t>. .</w:t>
      </w:r>
      <w:r w:rsidRPr="009C0D3D">
        <w:rPr>
          <w:rFonts w:ascii="Times New Roman" w:hAnsi="Times New Roman" w:cs="Times New Roman"/>
          <w:b/>
          <w:i/>
          <w:sz w:val="24"/>
          <w:szCs w:val="24"/>
          <w:lang w:val="en-US"/>
        </w:rPr>
        <w:t>jpg</w:t>
      </w:r>
      <w:r w:rsidRPr="009C0D3D">
        <w:rPr>
          <w:rFonts w:ascii="Times New Roman" w:hAnsi="Times New Roman" w:cs="Times New Roman"/>
          <w:b/>
          <w:i/>
          <w:sz w:val="24"/>
          <w:szCs w:val="24"/>
        </w:rPr>
        <w:t>, .</w:t>
      </w:r>
      <w:r w:rsidRPr="009C0D3D">
        <w:rPr>
          <w:rFonts w:ascii="Times New Roman" w:hAnsi="Times New Roman" w:cs="Times New Roman"/>
          <w:b/>
          <w:i/>
          <w:sz w:val="24"/>
          <w:szCs w:val="24"/>
          <w:lang w:val="en-US"/>
        </w:rPr>
        <w:t>jpeg</w:t>
      </w:r>
      <w:r w:rsidRPr="009C0D3D">
        <w:rPr>
          <w:rFonts w:ascii="Times New Roman" w:hAnsi="Times New Roman" w:cs="Times New Roman"/>
          <w:b/>
          <w:i/>
          <w:sz w:val="24"/>
          <w:szCs w:val="24"/>
        </w:rPr>
        <w:t>).</w:t>
      </w:r>
      <w:r w:rsidRPr="009C0D3D">
        <w:rPr>
          <w:rFonts w:ascii="Times New Roman" w:hAnsi="Times New Roman" w:cs="Times New Roman"/>
          <w:sz w:val="24"/>
          <w:szCs w:val="24"/>
        </w:rPr>
        <w:t xml:space="preserve"> Все надписи, включенные в картинки </w:t>
      </w:r>
      <w:r w:rsidRPr="006B2F3C">
        <w:rPr>
          <w:rFonts w:ascii="Times New Roman" w:hAnsi="Times New Roman" w:cs="Times New Roman"/>
          <w:b/>
          <w:sz w:val="24"/>
          <w:szCs w:val="24"/>
        </w:rPr>
        <w:t>должны свободно читаться</w:t>
      </w:r>
      <w:r w:rsidRPr="009C0D3D">
        <w:rPr>
          <w:rFonts w:ascii="Times New Roman" w:hAnsi="Times New Roman" w:cs="Times New Roman"/>
          <w:sz w:val="24"/>
          <w:szCs w:val="24"/>
        </w:rPr>
        <w:t>. Располагаться в тексте они должны с выравниванием по центру и пропуском строки сверху и снизу. Размеры должны быть сопоставимы с размером текста</w:t>
      </w:r>
      <w:r w:rsidR="002171B9">
        <w:rPr>
          <w:rFonts w:ascii="Times New Roman" w:hAnsi="Times New Roman" w:cs="Times New Roman"/>
          <w:sz w:val="24"/>
          <w:szCs w:val="24"/>
        </w:rPr>
        <w:t xml:space="preserve"> </w:t>
      </w:r>
      <w:r w:rsidR="002171B9">
        <w:rPr>
          <w:rFonts w:ascii="Times New Roman" w:eastAsia="Times New Roman" w:hAnsi="Times New Roman" w:cs="Times New Roman"/>
          <w:sz w:val="24"/>
          <w:szCs w:val="24"/>
          <w:lang w:eastAsia="ru-RU"/>
        </w:rPr>
        <w:t>(см. образец)</w:t>
      </w:r>
      <w:r w:rsidRPr="009C0D3D">
        <w:rPr>
          <w:rFonts w:ascii="Times New Roman" w:hAnsi="Times New Roman" w:cs="Times New Roman"/>
          <w:sz w:val="24"/>
          <w:szCs w:val="24"/>
        </w:rPr>
        <w:t xml:space="preserve">. </w:t>
      </w:r>
    </w:p>
    <w:p w:rsidR="002171B9" w:rsidRDefault="002171B9" w:rsidP="00EF1BB2">
      <w:pPr>
        <w:pStyle w:val="a4"/>
        <w:numPr>
          <w:ilvl w:val="0"/>
          <w:numId w:val="12"/>
        </w:numPr>
        <w:tabs>
          <w:tab w:val="left" w:pos="284"/>
          <w:tab w:val="left" w:pos="851"/>
        </w:tabs>
        <w:spacing w:line="240" w:lineRule="auto"/>
        <w:ind w:left="567" w:right="-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Оформление т</w:t>
      </w:r>
      <w:r w:rsidR="009C0D3D">
        <w:rPr>
          <w:rFonts w:ascii="Times New Roman" w:eastAsia="Times New Roman" w:hAnsi="Times New Roman" w:cs="Times New Roman"/>
          <w:sz w:val="24"/>
          <w:szCs w:val="24"/>
        </w:rPr>
        <w:t xml:space="preserve">аблиц </w:t>
      </w:r>
      <w:r>
        <w:rPr>
          <w:rFonts w:ascii="Times New Roman" w:eastAsia="Times New Roman" w:hAnsi="Times New Roman" w:cs="Times New Roman"/>
          <w:sz w:val="24"/>
          <w:szCs w:val="24"/>
        </w:rPr>
        <w:t>см. в образце.</w:t>
      </w:r>
    </w:p>
    <w:p w:rsidR="002171B9" w:rsidRDefault="002171B9" w:rsidP="00EF1BB2">
      <w:pPr>
        <w:pStyle w:val="a4"/>
        <w:numPr>
          <w:ilvl w:val="0"/>
          <w:numId w:val="12"/>
        </w:numPr>
        <w:tabs>
          <w:tab w:val="left" w:pos="284"/>
          <w:tab w:val="left" w:pos="851"/>
        </w:tabs>
        <w:spacing w:line="240" w:lineRule="auto"/>
        <w:ind w:left="567" w:right="-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С</w:t>
      </w:r>
      <w:r w:rsidRPr="00975961">
        <w:rPr>
          <w:rFonts w:ascii="Times New Roman" w:eastAsia="Times New Roman" w:hAnsi="Times New Roman" w:cs="Times New Roman"/>
          <w:sz w:val="24"/>
          <w:szCs w:val="24"/>
          <w:lang w:eastAsia="ru-RU"/>
        </w:rPr>
        <w:t xml:space="preserve">сылки </w:t>
      </w:r>
      <w:r>
        <w:rPr>
          <w:rFonts w:ascii="Times New Roman" w:eastAsia="Times New Roman" w:hAnsi="Times New Roman" w:cs="Times New Roman"/>
          <w:sz w:val="24"/>
          <w:szCs w:val="24"/>
          <w:lang w:eastAsia="ru-RU"/>
        </w:rPr>
        <w:t xml:space="preserve">на список литературы </w:t>
      </w:r>
      <w:r w:rsidRPr="00975961">
        <w:rPr>
          <w:rFonts w:ascii="Times New Roman" w:eastAsia="Times New Roman" w:hAnsi="Times New Roman" w:cs="Times New Roman"/>
          <w:sz w:val="24"/>
          <w:szCs w:val="24"/>
          <w:lang w:eastAsia="ru-RU"/>
        </w:rPr>
        <w:t>оформляются в квадратных скобках, содержат порядковый номер в списке литературы и страницы цитируемой работы</w:t>
      </w:r>
      <w:r>
        <w:rPr>
          <w:rFonts w:ascii="Times New Roman" w:eastAsia="Times New Roman" w:hAnsi="Times New Roman" w:cs="Times New Roman"/>
          <w:sz w:val="24"/>
          <w:szCs w:val="24"/>
          <w:lang w:eastAsia="ru-RU"/>
        </w:rPr>
        <w:t xml:space="preserve"> (см. образец).</w:t>
      </w:r>
    </w:p>
    <w:p w:rsidR="009C0D3D" w:rsidRPr="009C0D3D" w:rsidRDefault="002171B9" w:rsidP="00EF1BB2">
      <w:pPr>
        <w:pStyle w:val="a4"/>
        <w:numPr>
          <w:ilvl w:val="0"/>
          <w:numId w:val="10"/>
        </w:numPr>
        <w:tabs>
          <w:tab w:val="left" w:pos="284"/>
          <w:tab w:val="left" w:pos="567"/>
          <w:tab w:val="left" w:pos="851"/>
          <w:tab w:val="left" w:pos="993"/>
        </w:tabs>
        <w:spacing w:line="240" w:lineRule="auto"/>
        <w:ind w:left="0" w:right="-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Список литературы на русском языке, оформляется согласно </w:t>
      </w:r>
      <w:r w:rsidRPr="00975961">
        <w:rPr>
          <w:rFonts w:ascii="Times New Roman" w:eastAsia="Times New Roman" w:hAnsi="Times New Roman" w:cs="Times New Roman"/>
          <w:sz w:val="24"/>
          <w:szCs w:val="24"/>
          <w:lang w:eastAsia="ru-RU"/>
        </w:rPr>
        <w:t xml:space="preserve">ГОСТ </w:t>
      </w:r>
      <w:proofErr w:type="gramStart"/>
      <w:r w:rsidRPr="00975961">
        <w:rPr>
          <w:rFonts w:ascii="Times New Roman" w:eastAsia="Times New Roman" w:hAnsi="Times New Roman" w:cs="Times New Roman"/>
          <w:sz w:val="24"/>
          <w:szCs w:val="24"/>
          <w:lang w:eastAsia="ru-RU"/>
        </w:rPr>
        <w:t>Р</w:t>
      </w:r>
      <w:proofErr w:type="gramEnd"/>
      <w:r w:rsidRPr="00975961">
        <w:rPr>
          <w:rFonts w:ascii="Times New Roman" w:eastAsia="Times New Roman" w:hAnsi="Times New Roman" w:cs="Times New Roman"/>
          <w:sz w:val="24"/>
          <w:szCs w:val="24"/>
          <w:lang w:eastAsia="ru-RU"/>
        </w:rPr>
        <w:t xml:space="preserve"> 7.0.5–2008</w:t>
      </w:r>
      <w:r>
        <w:rPr>
          <w:rFonts w:ascii="Times New Roman" w:eastAsia="Times New Roman" w:hAnsi="Times New Roman" w:cs="Times New Roman"/>
          <w:sz w:val="24"/>
          <w:szCs w:val="24"/>
        </w:rPr>
        <w:t xml:space="preserve">, </w:t>
      </w:r>
      <w:r w:rsidR="00EF1BB2">
        <w:rPr>
          <w:rFonts w:ascii="Times New Roman" w:eastAsia="Times New Roman" w:hAnsi="Times New Roman" w:cs="Times New Roman"/>
          <w:sz w:val="24"/>
          <w:szCs w:val="24"/>
        </w:rPr>
        <w:t>размер шрифта 12, а</w:t>
      </w:r>
      <w:r w:rsidR="00EF1BB2" w:rsidRPr="009C0D3D">
        <w:rPr>
          <w:rFonts w:ascii="Times New Roman" w:hAnsi="Times New Roman" w:cs="Times New Roman"/>
          <w:sz w:val="24"/>
          <w:szCs w:val="24"/>
        </w:rPr>
        <w:t>бзацный отступ – 1 см</w:t>
      </w:r>
      <w:r w:rsidR="00EF1BB2">
        <w:rPr>
          <w:rFonts w:ascii="Times New Roman" w:hAnsi="Times New Roman" w:cs="Times New Roman"/>
          <w:sz w:val="24"/>
          <w:szCs w:val="24"/>
        </w:rPr>
        <w:t>,</w:t>
      </w:r>
      <w:r w:rsidR="00EF1BB2" w:rsidRPr="009C0D3D">
        <w:rPr>
          <w:rFonts w:ascii="Times New Roman" w:hAnsi="Times New Roman" w:cs="Times New Roman"/>
          <w:sz w:val="24"/>
          <w:szCs w:val="24"/>
        </w:rPr>
        <w:t xml:space="preserve"> </w:t>
      </w:r>
      <w:r w:rsidR="00EF1BB2">
        <w:rPr>
          <w:rFonts w:ascii="Times New Roman" w:hAnsi="Times New Roman" w:cs="Times New Roman"/>
          <w:sz w:val="24"/>
          <w:szCs w:val="24"/>
        </w:rPr>
        <w:t>в</w:t>
      </w:r>
      <w:r w:rsidR="00EF1BB2" w:rsidRPr="009C0D3D">
        <w:rPr>
          <w:rFonts w:ascii="Times New Roman" w:hAnsi="Times New Roman" w:cs="Times New Roman"/>
          <w:sz w:val="24"/>
          <w:szCs w:val="24"/>
        </w:rPr>
        <w:t xml:space="preserve">ыравнивание основного текста </w:t>
      </w:r>
      <w:r w:rsidR="00EF1BB2">
        <w:rPr>
          <w:rFonts w:ascii="Times New Roman" w:hAnsi="Times New Roman" w:cs="Times New Roman"/>
          <w:sz w:val="24"/>
          <w:szCs w:val="24"/>
        </w:rPr>
        <w:t>по ширине,</w:t>
      </w:r>
      <w:r w:rsidR="00EF1BB2">
        <w:rPr>
          <w:rFonts w:ascii="Times New Roman" w:eastAsia="Times New Roman" w:hAnsi="Times New Roman" w:cs="Times New Roman"/>
          <w:sz w:val="24"/>
          <w:szCs w:val="24"/>
        </w:rPr>
        <w:t xml:space="preserve"> фамилия и инициалы автора – курсивом. </w:t>
      </w:r>
      <w:r>
        <w:rPr>
          <w:rFonts w:ascii="Times New Roman" w:eastAsia="Times New Roman" w:hAnsi="Times New Roman" w:cs="Times New Roman"/>
          <w:sz w:val="24"/>
          <w:szCs w:val="24"/>
        </w:rPr>
        <w:t xml:space="preserve">Список литературы </w:t>
      </w:r>
      <w:r w:rsidRPr="00975961">
        <w:rPr>
          <w:rFonts w:ascii="Times New Roman" w:eastAsia="Times New Roman" w:hAnsi="Times New Roman" w:cs="Times New Roman"/>
          <w:sz w:val="24"/>
          <w:szCs w:val="24"/>
          <w:lang w:eastAsia="ru-RU"/>
        </w:rPr>
        <w:t xml:space="preserve">формируется </w:t>
      </w:r>
      <w:r>
        <w:rPr>
          <w:rFonts w:ascii="Times New Roman" w:eastAsia="Times New Roman" w:hAnsi="Times New Roman" w:cs="Times New Roman"/>
          <w:sz w:val="24"/>
          <w:szCs w:val="24"/>
          <w:lang w:eastAsia="ru-RU"/>
        </w:rPr>
        <w:t>из упоминаемых в тексте источников и выставляется в алфавитном порядке</w:t>
      </w:r>
      <w:r w:rsidRPr="002171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(см. образец)</w:t>
      </w:r>
      <w:r>
        <w:rPr>
          <w:rFonts w:ascii="Times New Roman" w:eastAsia="Times New Roman" w:hAnsi="Times New Roman" w:cs="Times New Roman"/>
          <w:sz w:val="24"/>
          <w:szCs w:val="24"/>
          <w:lang w:eastAsia="ru-RU"/>
        </w:rPr>
        <w:t xml:space="preserve">. </w:t>
      </w:r>
    </w:p>
    <w:p w:rsidR="0007149C" w:rsidRDefault="0007149C" w:rsidP="006B2F3C">
      <w:pPr>
        <w:pStyle w:val="a4"/>
        <w:numPr>
          <w:ilvl w:val="0"/>
          <w:numId w:val="10"/>
        </w:numPr>
        <w:tabs>
          <w:tab w:val="left" w:pos="284"/>
          <w:tab w:val="left" w:pos="567"/>
          <w:tab w:val="left" w:pos="851"/>
        </w:tabs>
        <w:spacing w:line="240" w:lineRule="auto"/>
        <w:ind w:left="0" w:right="-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новой строки - И.О. Фамилия автора на английском языке, требования </w:t>
      </w:r>
      <w:r w:rsidR="006B2F3C">
        <w:rPr>
          <w:rFonts w:ascii="Times New Roman" w:eastAsia="Times New Roman" w:hAnsi="Times New Roman" w:cs="Times New Roman"/>
          <w:sz w:val="24"/>
          <w:szCs w:val="24"/>
        </w:rPr>
        <w:t>см. п.</w:t>
      </w:r>
      <w:r>
        <w:rPr>
          <w:rFonts w:ascii="Times New Roman" w:eastAsia="Times New Roman" w:hAnsi="Times New Roman" w:cs="Times New Roman"/>
          <w:sz w:val="24"/>
          <w:szCs w:val="24"/>
        </w:rPr>
        <w:t xml:space="preserve"> 2.</w:t>
      </w:r>
    </w:p>
    <w:p w:rsidR="0007149C" w:rsidRDefault="0007149C" w:rsidP="006B2F3C">
      <w:pPr>
        <w:pStyle w:val="a4"/>
        <w:numPr>
          <w:ilvl w:val="0"/>
          <w:numId w:val="10"/>
        </w:numPr>
        <w:tabs>
          <w:tab w:val="left" w:pos="284"/>
          <w:tab w:val="left" w:pos="567"/>
          <w:tab w:val="left" w:pos="851"/>
        </w:tabs>
        <w:spacing w:line="240" w:lineRule="auto"/>
        <w:ind w:left="0" w:right="-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новой строки – название организации автора с указанием города на английском языке, требования </w:t>
      </w:r>
      <w:r w:rsidR="006B2F3C">
        <w:rPr>
          <w:rFonts w:ascii="Times New Roman" w:eastAsia="Times New Roman" w:hAnsi="Times New Roman" w:cs="Times New Roman"/>
          <w:sz w:val="24"/>
          <w:szCs w:val="24"/>
        </w:rPr>
        <w:t xml:space="preserve">см. п. </w:t>
      </w:r>
      <w:r>
        <w:rPr>
          <w:rFonts w:ascii="Times New Roman" w:eastAsia="Times New Roman" w:hAnsi="Times New Roman" w:cs="Times New Roman"/>
          <w:sz w:val="24"/>
          <w:szCs w:val="24"/>
        </w:rPr>
        <w:t>3.</w:t>
      </w:r>
    </w:p>
    <w:p w:rsidR="0007149C" w:rsidRDefault="0007149C" w:rsidP="0007149C">
      <w:pPr>
        <w:pStyle w:val="a4"/>
        <w:numPr>
          <w:ilvl w:val="0"/>
          <w:numId w:val="10"/>
        </w:numPr>
        <w:tabs>
          <w:tab w:val="left" w:pos="142"/>
          <w:tab w:val="left" w:pos="426"/>
          <w:tab w:val="left" w:pos="567"/>
          <w:tab w:val="left" w:pos="709"/>
          <w:tab w:val="left" w:pos="851"/>
          <w:tab w:val="left" w:pos="993"/>
          <w:tab w:val="left" w:pos="1418"/>
        </w:tabs>
        <w:spacing w:line="240" w:lineRule="auto"/>
        <w:ind w:left="0" w:right="-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новой строки – электронная почта автора, требования </w:t>
      </w:r>
      <w:r w:rsidR="006B2F3C">
        <w:rPr>
          <w:rFonts w:ascii="Times New Roman" w:eastAsia="Times New Roman" w:hAnsi="Times New Roman" w:cs="Times New Roman"/>
          <w:sz w:val="24"/>
          <w:szCs w:val="24"/>
        </w:rPr>
        <w:t xml:space="preserve">см. </w:t>
      </w:r>
      <w:r>
        <w:rPr>
          <w:rFonts w:ascii="Times New Roman" w:eastAsia="Times New Roman" w:hAnsi="Times New Roman" w:cs="Times New Roman"/>
          <w:sz w:val="24"/>
          <w:szCs w:val="24"/>
        </w:rPr>
        <w:t>п</w:t>
      </w:r>
      <w:r w:rsidR="006B2F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4.</w:t>
      </w:r>
    </w:p>
    <w:p w:rsidR="0007149C" w:rsidRDefault="0007149C" w:rsidP="0007149C">
      <w:pPr>
        <w:pStyle w:val="a4"/>
        <w:numPr>
          <w:ilvl w:val="0"/>
          <w:numId w:val="10"/>
        </w:numPr>
        <w:tabs>
          <w:tab w:val="left" w:pos="142"/>
          <w:tab w:val="left" w:pos="426"/>
          <w:tab w:val="left" w:pos="567"/>
          <w:tab w:val="left" w:pos="709"/>
          <w:tab w:val="left" w:pos="851"/>
          <w:tab w:val="left" w:pos="993"/>
          <w:tab w:val="left" w:pos="1418"/>
        </w:tabs>
        <w:spacing w:line="240" w:lineRule="auto"/>
        <w:ind w:left="0" w:right="-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новой строки – название статьи</w:t>
      </w:r>
      <w:r w:rsidRPr="00D016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 английском языке, требования </w:t>
      </w:r>
      <w:r w:rsidR="006B2F3C">
        <w:rPr>
          <w:rFonts w:ascii="Times New Roman" w:eastAsia="Times New Roman" w:hAnsi="Times New Roman" w:cs="Times New Roman"/>
          <w:sz w:val="24"/>
          <w:szCs w:val="24"/>
        </w:rPr>
        <w:t xml:space="preserve">см. п. </w:t>
      </w:r>
      <w:r>
        <w:rPr>
          <w:rFonts w:ascii="Times New Roman" w:eastAsia="Times New Roman" w:hAnsi="Times New Roman" w:cs="Times New Roman"/>
          <w:sz w:val="24"/>
          <w:szCs w:val="24"/>
        </w:rPr>
        <w:t>5.</w:t>
      </w:r>
    </w:p>
    <w:p w:rsidR="0007149C" w:rsidRDefault="0007149C" w:rsidP="0007149C">
      <w:pPr>
        <w:pStyle w:val="a4"/>
        <w:numPr>
          <w:ilvl w:val="0"/>
          <w:numId w:val="10"/>
        </w:numPr>
        <w:tabs>
          <w:tab w:val="left" w:pos="142"/>
          <w:tab w:val="left" w:pos="426"/>
          <w:tab w:val="left" w:pos="567"/>
          <w:tab w:val="left" w:pos="709"/>
          <w:tab w:val="left" w:pos="851"/>
          <w:tab w:val="left" w:pos="993"/>
          <w:tab w:val="left" w:pos="1418"/>
        </w:tabs>
        <w:spacing w:line="240" w:lineRule="auto"/>
        <w:ind w:left="0" w:right="-6" w:firstLine="0"/>
        <w:jc w:val="both"/>
        <w:rPr>
          <w:rFonts w:ascii="Times New Roman" w:eastAsia="Times New Roman" w:hAnsi="Times New Roman" w:cs="Times New Roman"/>
          <w:sz w:val="24"/>
          <w:szCs w:val="24"/>
        </w:rPr>
      </w:pPr>
      <w:r w:rsidRPr="00D01625">
        <w:rPr>
          <w:rFonts w:ascii="Times New Roman" w:eastAsia="Times New Roman" w:hAnsi="Times New Roman" w:cs="Times New Roman"/>
          <w:sz w:val="24"/>
          <w:szCs w:val="24"/>
        </w:rPr>
        <w:t>С новой строки – аннотация статьи</w:t>
      </w:r>
      <w:r>
        <w:rPr>
          <w:rFonts w:ascii="Times New Roman" w:eastAsia="Times New Roman" w:hAnsi="Times New Roman" w:cs="Times New Roman"/>
          <w:sz w:val="24"/>
          <w:szCs w:val="24"/>
        </w:rPr>
        <w:t xml:space="preserve"> на английском языке</w:t>
      </w:r>
      <w:r w:rsidRPr="00D016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требования </w:t>
      </w:r>
      <w:r w:rsidR="006B2F3C">
        <w:rPr>
          <w:rFonts w:ascii="Times New Roman" w:eastAsia="Times New Roman" w:hAnsi="Times New Roman" w:cs="Times New Roman"/>
          <w:sz w:val="24"/>
          <w:szCs w:val="24"/>
        </w:rPr>
        <w:t xml:space="preserve">см. п. </w:t>
      </w:r>
      <w:r>
        <w:rPr>
          <w:rFonts w:ascii="Times New Roman" w:eastAsia="Times New Roman" w:hAnsi="Times New Roman" w:cs="Times New Roman"/>
          <w:sz w:val="24"/>
          <w:szCs w:val="24"/>
        </w:rPr>
        <w:t>6.</w:t>
      </w:r>
    </w:p>
    <w:p w:rsidR="0007149C" w:rsidRDefault="0007149C" w:rsidP="0007149C">
      <w:pPr>
        <w:pStyle w:val="a4"/>
        <w:numPr>
          <w:ilvl w:val="0"/>
          <w:numId w:val="10"/>
        </w:numPr>
        <w:tabs>
          <w:tab w:val="left" w:pos="284"/>
          <w:tab w:val="left" w:pos="567"/>
          <w:tab w:val="left" w:pos="851"/>
          <w:tab w:val="left" w:pos="993"/>
        </w:tabs>
        <w:spacing w:line="240" w:lineRule="auto"/>
        <w:ind w:left="0" w:right="-6" w:firstLine="0"/>
        <w:jc w:val="both"/>
        <w:rPr>
          <w:rFonts w:ascii="Times New Roman" w:eastAsia="Times New Roman" w:hAnsi="Times New Roman" w:cs="Times New Roman"/>
          <w:sz w:val="24"/>
          <w:szCs w:val="24"/>
        </w:rPr>
      </w:pPr>
      <w:r w:rsidRPr="009C0D3D">
        <w:rPr>
          <w:rFonts w:ascii="Times New Roman" w:eastAsia="Times New Roman" w:hAnsi="Times New Roman" w:cs="Times New Roman"/>
          <w:sz w:val="24"/>
          <w:szCs w:val="24"/>
        </w:rPr>
        <w:lastRenderedPageBreak/>
        <w:t xml:space="preserve">С новой строки – ключевые слова на английском языке, требования </w:t>
      </w:r>
      <w:r w:rsidR="006B2F3C">
        <w:rPr>
          <w:rFonts w:ascii="Times New Roman" w:eastAsia="Times New Roman" w:hAnsi="Times New Roman" w:cs="Times New Roman"/>
          <w:sz w:val="24"/>
          <w:szCs w:val="24"/>
        </w:rPr>
        <w:t xml:space="preserve">см. п. </w:t>
      </w:r>
      <w:r w:rsidRPr="009C0D3D">
        <w:rPr>
          <w:rFonts w:ascii="Times New Roman" w:eastAsia="Times New Roman" w:hAnsi="Times New Roman" w:cs="Times New Roman"/>
          <w:sz w:val="24"/>
          <w:szCs w:val="24"/>
        </w:rPr>
        <w:t>7.</w:t>
      </w:r>
    </w:p>
    <w:p w:rsidR="002171B9" w:rsidRPr="009C0D3D" w:rsidRDefault="002171B9" w:rsidP="0007149C">
      <w:pPr>
        <w:pStyle w:val="a4"/>
        <w:numPr>
          <w:ilvl w:val="0"/>
          <w:numId w:val="10"/>
        </w:numPr>
        <w:tabs>
          <w:tab w:val="left" w:pos="284"/>
          <w:tab w:val="left" w:pos="567"/>
          <w:tab w:val="left" w:pos="851"/>
          <w:tab w:val="left" w:pos="993"/>
        </w:tabs>
        <w:spacing w:line="240" w:lineRule="auto"/>
        <w:ind w:left="0" w:right="-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Список литературы на английском языке, требования </w:t>
      </w:r>
      <w:r w:rsidR="006B2F3C">
        <w:rPr>
          <w:rFonts w:ascii="Times New Roman" w:eastAsia="Times New Roman" w:hAnsi="Times New Roman" w:cs="Times New Roman"/>
          <w:sz w:val="24"/>
          <w:szCs w:val="24"/>
        </w:rPr>
        <w:t xml:space="preserve">см. п. </w:t>
      </w:r>
      <w:r w:rsidR="007E280B">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Pr="002171B9">
        <w:rPr>
          <w:rFonts w:ascii="Times New Roman" w:eastAsia="Times New Roman" w:hAnsi="Times New Roman" w:cs="Times New Roman"/>
          <w:sz w:val="24"/>
          <w:szCs w:val="24"/>
          <w:lang w:eastAsia="ru-RU"/>
        </w:rPr>
        <w:t xml:space="preserve"> </w:t>
      </w:r>
    </w:p>
    <w:p w:rsidR="00F9026B" w:rsidRPr="00ED26F9" w:rsidRDefault="00F9026B" w:rsidP="00ED26F9">
      <w:pPr>
        <w:pStyle w:val="a4"/>
        <w:spacing w:line="240" w:lineRule="auto"/>
        <w:rPr>
          <w:rFonts w:ascii="Times New Roman" w:hAnsi="Times New Roman" w:cs="Times New Roman"/>
          <w:b/>
          <w:sz w:val="24"/>
          <w:szCs w:val="24"/>
        </w:rPr>
      </w:pPr>
      <w:r w:rsidRPr="00ED26F9">
        <w:rPr>
          <w:rFonts w:ascii="Times New Roman" w:hAnsi="Times New Roman" w:cs="Times New Roman"/>
          <w:b/>
          <w:sz w:val="24"/>
          <w:szCs w:val="24"/>
        </w:rPr>
        <w:t>Контакты</w:t>
      </w:r>
    </w:p>
    <w:p w:rsidR="00F9026B" w:rsidRPr="00ED26F9" w:rsidRDefault="00F9026B" w:rsidP="00ED26F9">
      <w:pPr>
        <w:spacing w:after="0" w:line="240" w:lineRule="auto"/>
        <w:ind w:firstLine="567"/>
        <w:jc w:val="both"/>
        <w:rPr>
          <w:rFonts w:ascii="Times New Roman" w:eastAsia="Times New Roman" w:hAnsi="Times New Roman" w:cs="Times New Roman"/>
          <w:sz w:val="24"/>
          <w:szCs w:val="24"/>
        </w:rPr>
      </w:pPr>
      <w:r w:rsidRPr="00ED26F9">
        <w:rPr>
          <w:rFonts w:ascii="Times New Roman" w:eastAsia="Times New Roman" w:hAnsi="Times New Roman" w:cs="Times New Roman"/>
          <w:b/>
          <w:i/>
          <w:color w:val="000000"/>
          <w:sz w:val="24"/>
          <w:szCs w:val="24"/>
        </w:rPr>
        <w:t>Адрес:</w:t>
      </w:r>
      <w:r w:rsidRPr="00ED26F9">
        <w:rPr>
          <w:rFonts w:ascii="Times New Roman" w:eastAsia="Times New Roman" w:hAnsi="Times New Roman" w:cs="Times New Roman"/>
          <w:sz w:val="24"/>
          <w:szCs w:val="24"/>
        </w:rPr>
        <w:t xml:space="preserve"> 630126, г. Новосибирск, ул. Вилюйская, 28, НГПУ, Кафедра общей психологии и истории психологии. </w:t>
      </w:r>
    </w:p>
    <w:p w:rsidR="00F9026B" w:rsidRPr="00ED26F9" w:rsidRDefault="00F9026B" w:rsidP="00ED26F9">
      <w:pPr>
        <w:spacing w:after="0" w:line="240" w:lineRule="auto"/>
        <w:ind w:firstLine="567"/>
        <w:jc w:val="both"/>
        <w:rPr>
          <w:rFonts w:ascii="Times New Roman" w:eastAsia="Times New Roman" w:hAnsi="Times New Roman" w:cs="Times New Roman"/>
          <w:sz w:val="24"/>
          <w:szCs w:val="24"/>
        </w:rPr>
      </w:pPr>
      <w:r w:rsidRPr="00ED26F9">
        <w:rPr>
          <w:rFonts w:ascii="Times New Roman" w:eastAsia="Times New Roman" w:hAnsi="Times New Roman" w:cs="Times New Roman"/>
          <w:b/>
          <w:bCs/>
          <w:i/>
          <w:sz w:val="24"/>
          <w:szCs w:val="24"/>
        </w:rPr>
        <w:t>Телефон оргкомитета:</w:t>
      </w:r>
      <w:r w:rsidRPr="00ED26F9">
        <w:rPr>
          <w:rFonts w:ascii="Times New Roman" w:eastAsia="Times New Roman" w:hAnsi="Times New Roman" w:cs="Times New Roman"/>
          <w:b/>
          <w:bCs/>
          <w:sz w:val="24"/>
          <w:szCs w:val="24"/>
        </w:rPr>
        <w:t xml:space="preserve"> </w:t>
      </w:r>
      <w:r w:rsidRPr="00ED26F9">
        <w:rPr>
          <w:rFonts w:ascii="Times New Roman" w:eastAsia="Times New Roman" w:hAnsi="Times New Roman" w:cs="Times New Roman"/>
          <w:sz w:val="24"/>
          <w:szCs w:val="24"/>
        </w:rPr>
        <w:t xml:space="preserve">8(383)-244-00-95 </w:t>
      </w:r>
    </w:p>
    <w:p w:rsidR="00F9026B" w:rsidRPr="00ED26F9" w:rsidRDefault="00F9026B" w:rsidP="00ED26F9">
      <w:pPr>
        <w:spacing w:after="0" w:line="240" w:lineRule="auto"/>
        <w:ind w:firstLine="567"/>
        <w:jc w:val="both"/>
        <w:rPr>
          <w:rFonts w:ascii="Times New Roman" w:eastAsia="Times New Roman" w:hAnsi="Times New Roman" w:cs="Times New Roman"/>
          <w:sz w:val="24"/>
          <w:szCs w:val="24"/>
        </w:rPr>
      </w:pPr>
      <w:r w:rsidRPr="00ED26F9">
        <w:rPr>
          <w:rFonts w:ascii="Times New Roman" w:eastAsia="Times New Roman" w:hAnsi="Times New Roman" w:cs="Times New Roman"/>
          <w:b/>
          <w:i/>
          <w:sz w:val="24"/>
          <w:szCs w:val="24"/>
        </w:rPr>
        <w:t>Информационный координатор</w:t>
      </w:r>
      <w:r w:rsidRPr="00ED26F9">
        <w:rPr>
          <w:rFonts w:ascii="Times New Roman" w:eastAsia="Times New Roman" w:hAnsi="Times New Roman" w:cs="Times New Roman"/>
          <w:sz w:val="24"/>
          <w:szCs w:val="24"/>
        </w:rPr>
        <w:t xml:space="preserve"> – Кормачева Ирина Николаевна. </w:t>
      </w:r>
    </w:p>
    <w:p w:rsidR="00F9026B" w:rsidRPr="00ED26F9" w:rsidRDefault="00F9026B" w:rsidP="00ED26F9">
      <w:pPr>
        <w:spacing w:after="0" w:line="240" w:lineRule="auto"/>
        <w:ind w:firstLine="567"/>
        <w:jc w:val="both"/>
        <w:rPr>
          <w:rFonts w:ascii="Times New Roman" w:eastAsia="Times New Roman" w:hAnsi="Times New Roman" w:cs="Times New Roman"/>
          <w:sz w:val="24"/>
          <w:szCs w:val="24"/>
        </w:rPr>
      </w:pPr>
      <w:r w:rsidRPr="00ED26F9">
        <w:rPr>
          <w:rFonts w:ascii="Times New Roman" w:eastAsia="Times New Roman" w:hAnsi="Times New Roman" w:cs="Times New Roman"/>
          <w:b/>
          <w:i/>
          <w:sz w:val="24"/>
          <w:szCs w:val="24"/>
        </w:rPr>
        <w:t>Технические координаторы конференции</w:t>
      </w:r>
      <w:r w:rsidRPr="00ED26F9">
        <w:rPr>
          <w:rFonts w:ascii="Times New Roman" w:eastAsia="Times New Roman" w:hAnsi="Times New Roman" w:cs="Times New Roman"/>
          <w:sz w:val="24"/>
          <w:szCs w:val="24"/>
        </w:rPr>
        <w:t xml:space="preserve"> </w:t>
      </w:r>
      <w:r w:rsidR="00ED26F9" w:rsidRPr="00ED26F9">
        <w:rPr>
          <w:rFonts w:ascii="Times New Roman" w:eastAsia="Times New Roman" w:hAnsi="Times New Roman" w:cs="Times New Roman"/>
          <w:sz w:val="24"/>
          <w:szCs w:val="24"/>
        </w:rPr>
        <w:t>–</w:t>
      </w:r>
      <w:r w:rsidRPr="00ED26F9">
        <w:rPr>
          <w:rFonts w:ascii="Times New Roman" w:eastAsia="Times New Roman" w:hAnsi="Times New Roman" w:cs="Times New Roman"/>
          <w:sz w:val="24"/>
          <w:szCs w:val="24"/>
        </w:rPr>
        <w:t xml:space="preserve"> </w:t>
      </w:r>
      <w:r w:rsidR="00ED26F9" w:rsidRPr="00ED26F9">
        <w:rPr>
          <w:rFonts w:ascii="Times New Roman" w:eastAsia="Times New Roman" w:hAnsi="Times New Roman" w:cs="Times New Roman"/>
          <w:sz w:val="24"/>
          <w:szCs w:val="24"/>
        </w:rPr>
        <w:t>Герасимова Полина Сергеевна, Гришин Александр Михайлович.</w:t>
      </w:r>
    </w:p>
    <w:p w:rsidR="00F9026B" w:rsidRPr="00ED26F9" w:rsidRDefault="00F9026B" w:rsidP="00ED26F9">
      <w:pPr>
        <w:spacing w:after="0" w:line="240" w:lineRule="auto"/>
        <w:ind w:right="-6" w:firstLine="567"/>
        <w:jc w:val="both"/>
        <w:rPr>
          <w:rFonts w:ascii="Times New Roman" w:eastAsia="Times New Roman" w:hAnsi="Times New Roman" w:cs="Times New Roman"/>
          <w:b/>
          <w:bCs/>
          <w:sz w:val="24"/>
          <w:szCs w:val="24"/>
        </w:rPr>
      </w:pPr>
      <w:r w:rsidRPr="00ED26F9">
        <w:rPr>
          <w:rFonts w:ascii="Times New Roman" w:hAnsi="Times New Roman" w:cs="Times New Roman"/>
          <w:sz w:val="24"/>
          <w:szCs w:val="24"/>
        </w:rPr>
        <w:t>Материалы статей и рег. формы участников просим направлять прикрепленными файлами на адрес электронной почты:</w:t>
      </w:r>
      <w:r w:rsidRPr="00ED26F9">
        <w:rPr>
          <w:rFonts w:ascii="Times New Roman" w:eastAsia="Times New Roman" w:hAnsi="Times New Roman" w:cs="Times New Roman"/>
          <w:sz w:val="24"/>
          <w:szCs w:val="24"/>
        </w:rPr>
        <w:t xml:space="preserve"> </w:t>
      </w:r>
      <w:hyperlink r:id="rId10" w:history="1">
        <w:r w:rsidRPr="00ED26F9">
          <w:rPr>
            <w:rStyle w:val="a3"/>
            <w:rFonts w:ascii="Times New Roman" w:hAnsi="Times New Roman" w:cs="Times New Roman"/>
            <w:sz w:val="24"/>
            <w:szCs w:val="24"/>
          </w:rPr>
          <w:t>ngpu2008@mail.ru</w:t>
        </w:r>
      </w:hyperlink>
      <w:r w:rsidRPr="00ED26F9">
        <w:rPr>
          <w:rFonts w:ascii="Times New Roman" w:eastAsia="Times New Roman" w:hAnsi="Times New Roman" w:cs="Times New Roman"/>
          <w:sz w:val="24"/>
          <w:szCs w:val="24"/>
        </w:rPr>
        <w:t xml:space="preserve">  с пометкой </w:t>
      </w:r>
      <w:r w:rsidRPr="00ED26F9">
        <w:rPr>
          <w:rFonts w:ascii="Times New Roman" w:eastAsia="Times New Roman" w:hAnsi="Times New Roman" w:cs="Times New Roman"/>
          <w:b/>
          <w:bCs/>
          <w:sz w:val="24"/>
          <w:szCs w:val="24"/>
        </w:rPr>
        <w:t>Конференция-201</w:t>
      </w:r>
      <w:r w:rsidR="00ED26F9" w:rsidRPr="00ED26F9">
        <w:rPr>
          <w:rFonts w:ascii="Times New Roman" w:eastAsia="Times New Roman" w:hAnsi="Times New Roman" w:cs="Times New Roman"/>
          <w:b/>
          <w:bCs/>
          <w:sz w:val="24"/>
          <w:szCs w:val="24"/>
        </w:rPr>
        <w:t>4</w:t>
      </w:r>
      <w:r w:rsidRPr="00ED26F9">
        <w:rPr>
          <w:rFonts w:ascii="Times New Roman" w:eastAsia="Times New Roman" w:hAnsi="Times New Roman" w:cs="Times New Roman"/>
          <w:b/>
          <w:bCs/>
          <w:sz w:val="24"/>
          <w:szCs w:val="24"/>
        </w:rPr>
        <w:t>.</w:t>
      </w:r>
    </w:p>
    <w:p w:rsidR="00F9026B" w:rsidRPr="00ED26F9" w:rsidRDefault="00F9026B" w:rsidP="00ED26F9">
      <w:pPr>
        <w:spacing w:after="0" w:line="240" w:lineRule="auto"/>
        <w:ind w:right="-6" w:firstLine="567"/>
        <w:jc w:val="both"/>
        <w:rPr>
          <w:rFonts w:ascii="Times New Roman" w:eastAsia="Times New Roman" w:hAnsi="Times New Roman" w:cs="Times New Roman"/>
          <w:sz w:val="24"/>
          <w:szCs w:val="24"/>
        </w:rPr>
      </w:pPr>
      <w:r w:rsidRPr="00ED26F9">
        <w:rPr>
          <w:rFonts w:ascii="Times New Roman" w:hAnsi="Times New Roman" w:cs="Times New Roman"/>
          <w:sz w:val="24"/>
          <w:szCs w:val="24"/>
        </w:rPr>
        <w:t xml:space="preserve">Информационное письмо и дополнительная информация о конференции доступна на сайте факультета психологии </w:t>
      </w:r>
      <w:hyperlink r:id="rId11" w:history="1">
        <w:r w:rsidRPr="00ED26F9">
          <w:rPr>
            <w:rStyle w:val="a3"/>
            <w:rFonts w:ascii="Times New Roman" w:hAnsi="Times New Roman" w:cs="Times New Roman"/>
            <w:sz w:val="24"/>
            <w:szCs w:val="24"/>
          </w:rPr>
          <w:t>http://fp.nspu.net</w:t>
        </w:r>
      </w:hyperlink>
    </w:p>
    <w:p w:rsidR="00ED26F9" w:rsidRDefault="00ED26F9" w:rsidP="00ED26F9">
      <w:pPr>
        <w:tabs>
          <w:tab w:val="left" w:pos="284"/>
        </w:tabs>
        <w:spacing w:line="240" w:lineRule="auto"/>
        <w:ind w:right="-6"/>
        <w:jc w:val="both"/>
        <w:rPr>
          <w:rFonts w:ascii="Times New Roman" w:eastAsia="Times New Roman" w:hAnsi="Times New Roman"/>
          <w:sz w:val="24"/>
          <w:szCs w:val="24"/>
        </w:rPr>
      </w:pPr>
    </w:p>
    <w:p w:rsidR="005A7058" w:rsidRDefault="005A7058" w:rsidP="005A7058">
      <w:pPr>
        <w:spacing w:line="240" w:lineRule="auto"/>
        <w:ind w:left="360" w:right="-6"/>
        <w:jc w:val="center"/>
        <w:rPr>
          <w:rFonts w:ascii="Times New Roman" w:eastAsia="Times New Roman" w:hAnsi="Times New Roman"/>
          <w:b/>
          <w:i/>
          <w:sz w:val="28"/>
          <w:szCs w:val="28"/>
        </w:rPr>
      </w:pPr>
      <w:r>
        <w:rPr>
          <w:rFonts w:ascii="Times New Roman" w:eastAsia="Times New Roman" w:hAnsi="Times New Roman"/>
          <w:b/>
          <w:i/>
          <w:sz w:val="28"/>
          <w:szCs w:val="28"/>
        </w:rPr>
        <w:t>Статьи, не соответствующие тематике конференции и обозначенным  требованиям, публиковаться не будут!</w:t>
      </w:r>
    </w:p>
    <w:p w:rsidR="005A7058" w:rsidRDefault="005A7058" w:rsidP="00ED26F9">
      <w:pPr>
        <w:tabs>
          <w:tab w:val="left" w:pos="284"/>
        </w:tabs>
        <w:spacing w:line="240" w:lineRule="auto"/>
        <w:ind w:right="-6"/>
        <w:jc w:val="both"/>
        <w:rPr>
          <w:rFonts w:ascii="Times New Roman" w:eastAsia="Times New Roman" w:hAnsi="Times New Roman"/>
          <w:sz w:val="24"/>
          <w:szCs w:val="24"/>
        </w:rPr>
      </w:pPr>
    </w:p>
    <w:p w:rsidR="00ED26F9" w:rsidRPr="005A7058" w:rsidRDefault="005A7058" w:rsidP="00A97331">
      <w:pPr>
        <w:tabs>
          <w:tab w:val="left" w:pos="284"/>
        </w:tabs>
        <w:spacing w:line="240" w:lineRule="auto"/>
        <w:ind w:right="-6"/>
        <w:jc w:val="center"/>
        <w:rPr>
          <w:rFonts w:ascii="Times New Roman" w:eastAsia="Times New Roman" w:hAnsi="Times New Roman"/>
          <w:sz w:val="28"/>
          <w:szCs w:val="28"/>
        </w:rPr>
      </w:pPr>
      <w:r w:rsidRPr="005A7058">
        <w:rPr>
          <w:rFonts w:ascii="Times New Roman" w:eastAsia="Times New Roman" w:hAnsi="Times New Roman"/>
          <w:i/>
          <w:iCs/>
          <w:sz w:val="28"/>
          <w:szCs w:val="28"/>
        </w:rPr>
        <w:t>Образец о</w:t>
      </w:r>
      <w:r w:rsidR="008B6AFA" w:rsidRPr="005A7058">
        <w:rPr>
          <w:rFonts w:ascii="Times New Roman" w:eastAsia="Times New Roman" w:hAnsi="Times New Roman"/>
          <w:i/>
          <w:iCs/>
          <w:sz w:val="28"/>
          <w:szCs w:val="28"/>
        </w:rPr>
        <w:t>формлени</w:t>
      </w:r>
      <w:r w:rsidRPr="005A7058">
        <w:rPr>
          <w:rFonts w:ascii="Times New Roman" w:eastAsia="Times New Roman" w:hAnsi="Times New Roman"/>
          <w:i/>
          <w:iCs/>
          <w:sz w:val="28"/>
          <w:szCs w:val="28"/>
        </w:rPr>
        <w:t>я</w:t>
      </w:r>
      <w:r w:rsidR="00ED26F9" w:rsidRPr="005A7058">
        <w:rPr>
          <w:rFonts w:ascii="Times New Roman" w:eastAsia="Times New Roman" w:hAnsi="Times New Roman"/>
          <w:i/>
          <w:iCs/>
          <w:sz w:val="28"/>
          <w:szCs w:val="28"/>
        </w:rPr>
        <w:t xml:space="preserve"> текста</w:t>
      </w:r>
      <w:r w:rsidR="008B6AFA" w:rsidRPr="005A7058">
        <w:rPr>
          <w:rFonts w:ascii="Times New Roman" w:eastAsia="Times New Roman" w:hAnsi="Times New Roman"/>
          <w:i/>
          <w:iCs/>
          <w:sz w:val="28"/>
          <w:szCs w:val="28"/>
        </w:rPr>
        <w:t xml:space="preserve"> статьи</w:t>
      </w:r>
      <w:r w:rsidRPr="005A7058">
        <w:rPr>
          <w:rFonts w:ascii="Times New Roman" w:eastAsia="Times New Roman" w:hAnsi="Times New Roman"/>
          <w:i/>
          <w:iCs/>
          <w:sz w:val="28"/>
          <w:szCs w:val="28"/>
        </w:rPr>
        <w:t xml:space="preserve"> см. ниже!</w:t>
      </w:r>
    </w:p>
    <w:p w:rsidR="005A7058" w:rsidRDefault="005A7058">
      <w:pPr>
        <w:suppressAutoHyphens w:val="0"/>
        <w:rPr>
          <w:rFonts w:ascii="Times New Roman" w:eastAsia="Times New Roman" w:hAnsi="Times New Roman"/>
          <w:sz w:val="24"/>
          <w:szCs w:val="24"/>
        </w:rPr>
      </w:pPr>
      <w:r>
        <w:rPr>
          <w:rFonts w:ascii="Times New Roman" w:eastAsia="Times New Roman" w:hAnsi="Times New Roman"/>
          <w:sz w:val="24"/>
          <w:szCs w:val="24"/>
        </w:rPr>
        <w:br w:type="page"/>
      </w:r>
    </w:p>
    <w:p w:rsidR="005A7058" w:rsidRPr="00EF1BB2" w:rsidRDefault="005A7058" w:rsidP="00EF1BB2">
      <w:pPr>
        <w:spacing w:after="0" w:line="360" w:lineRule="auto"/>
        <w:rPr>
          <w:rFonts w:ascii="Times New Roman" w:hAnsi="Times New Roman" w:cs="Times New Roman"/>
          <w:b/>
          <w:bCs/>
          <w:sz w:val="28"/>
          <w:szCs w:val="28"/>
        </w:rPr>
      </w:pPr>
      <w:r w:rsidRPr="00EF1BB2">
        <w:rPr>
          <w:rFonts w:ascii="Times New Roman" w:hAnsi="Times New Roman" w:cs="Times New Roman"/>
          <w:b/>
          <w:bCs/>
          <w:sz w:val="28"/>
          <w:szCs w:val="28"/>
        </w:rPr>
        <w:lastRenderedPageBreak/>
        <w:t xml:space="preserve">УДК 159.9+17 </w:t>
      </w:r>
    </w:p>
    <w:p w:rsidR="005A7058" w:rsidRPr="00075A15" w:rsidRDefault="00D443B2" w:rsidP="0018580D">
      <w:pPr>
        <w:spacing w:after="0" w:line="360" w:lineRule="auto"/>
        <w:jc w:val="center"/>
        <w:rPr>
          <w:rFonts w:ascii="Times New Roman" w:hAnsi="Times New Roman" w:cs="Times New Roman"/>
          <w:b/>
          <w:bCs/>
          <w:i/>
          <w:sz w:val="28"/>
          <w:szCs w:val="28"/>
        </w:rPr>
      </w:pPr>
      <w:r>
        <w:rPr>
          <w:rFonts w:ascii="Times New Roman" w:hAnsi="Times New Roman" w:cs="Times New Roman"/>
          <w:b/>
          <w:bCs/>
          <w:i/>
          <w:sz w:val="28"/>
          <w:szCs w:val="28"/>
        </w:rPr>
        <w:t xml:space="preserve">И.О. </w:t>
      </w:r>
      <w:proofErr w:type="spellStart"/>
      <w:r>
        <w:rPr>
          <w:rFonts w:ascii="Times New Roman" w:hAnsi="Times New Roman" w:cs="Times New Roman"/>
          <w:b/>
          <w:bCs/>
          <w:i/>
          <w:sz w:val="28"/>
          <w:szCs w:val="28"/>
        </w:rPr>
        <w:t>Фамили</w:t>
      </w:r>
      <w:r w:rsidR="00EF1BB2">
        <w:rPr>
          <w:rFonts w:ascii="Times New Roman" w:hAnsi="Times New Roman" w:cs="Times New Roman"/>
          <w:b/>
          <w:bCs/>
          <w:i/>
          <w:sz w:val="28"/>
          <w:szCs w:val="28"/>
        </w:rPr>
        <w:t>н</w:t>
      </w:r>
      <w:proofErr w:type="spellEnd"/>
    </w:p>
    <w:p w:rsidR="005A7058" w:rsidRPr="00075A15" w:rsidRDefault="00EF1BB2" w:rsidP="00EF1BB2">
      <w:pPr>
        <w:spacing w:after="0" w:line="360" w:lineRule="auto"/>
        <w:jc w:val="center"/>
        <w:rPr>
          <w:rFonts w:ascii="Times New Roman" w:hAnsi="Times New Roman" w:cs="Times New Roman"/>
          <w:bCs/>
          <w:i/>
          <w:sz w:val="28"/>
          <w:szCs w:val="28"/>
        </w:rPr>
      </w:pPr>
      <w:r>
        <w:rPr>
          <w:rFonts w:ascii="Times New Roman" w:hAnsi="Times New Roman" w:cs="Times New Roman"/>
          <w:bCs/>
          <w:i/>
          <w:sz w:val="28"/>
          <w:szCs w:val="28"/>
        </w:rPr>
        <w:t xml:space="preserve">Новосибирский государственный университет, </w:t>
      </w:r>
      <w:proofErr w:type="spellStart"/>
      <w:r w:rsidR="0018580D">
        <w:rPr>
          <w:rFonts w:ascii="Times New Roman" w:hAnsi="Times New Roman" w:cs="Times New Roman"/>
          <w:bCs/>
          <w:i/>
          <w:sz w:val="28"/>
          <w:szCs w:val="28"/>
        </w:rPr>
        <w:t>г</w:t>
      </w:r>
      <w:proofErr w:type="gramStart"/>
      <w:r w:rsidR="0018580D">
        <w:rPr>
          <w:rFonts w:ascii="Times New Roman" w:hAnsi="Times New Roman" w:cs="Times New Roman"/>
          <w:bCs/>
          <w:i/>
          <w:sz w:val="28"/>
          <w:szCs w:val="28"/>
        </w:rPr>
        <w:t>.</w:t>
      </w:r>
      <w:r>
        <w:rPr>
          <w:rFonts w:ascii="Times New Roman" w:hAnsi="Times New Roman" w:cs="Times New Roman"/>
          <w:bCs/>
          <w:i/>
          <w:sz w:val="28"/>
          <w:szCs w:val="28"/>
        </w:rPr>
        <w:t>Н</w:t>
      </w:r>
      <w:proofErr w:type="gramEnd"/>
      <w:r>
        <w:rPr>
          <w:rFonts w:ascii="Times New Roman" w:hAnsi="Times New Roman" w:cs="Times New Roman"/>
          <w:bCs/>
          <w:i/>
          <w:sz w:val="28"/>
          <w:szCs w:val="28"/>
        </w:rPr>
        <w:t>овосибирск</w:t>
      </w:r>
      <w:proofErr w:type="spellEnd"/>
    </w:p>
    <w:p w:rsidR="005A7058" w:rsidRDefault="00862A98" w:rsidP="0018580D">
      <w:pPr>
        <w:spacing w:after="0" w:line="360" w:lineRule="auto"/>
        <w:jc w:val="center"/>
        <w:rPr>
          <w:rFonts w:ascii="Times New Roman" w:hAnsi="Times New Roman" w:cs="Times New Roman"/>
          <w:i/>
          <w:sz w:val="28"/>
          <w:szCs w:val="28"/>
        </w:rPr>
      </w:pPr>
      <w:hyperlink r:id="rId12" w:history="1">
        <w:r w:rsidR="0018580D" w:rsidRPr="003C4BD2">
          <w:rPr>
            <w:rStyle w:val="a3"/>
            <w:rFonts w:ascii="Times New Roman" w:hAnsi="Times New Roman" w:cs="Times New Roman"/>
            <w:i/>
            <w:sz w:val="28"/>
            <w:szCs w:val="28"/>
            <w:lang w:val="en-US"/>
          </w:rPr>
          <w:t>familin</w:t>
        </w:r>
        <w:r w:rsidR="0018580D" w:rsidRPr="003C4BD2">
          <w:rPr>
            <w:rStyle w:val="a3"/>
            <w:rFonts w:ascii="Times New Roman" w:hAnsi="Times New Roman" w:cs="Times New Roman"/>
            <w:i/>
            <w:sz w:val="28"/>
            <w:szCs w:val="28"/>
          </w:rPr>
          <w:t>@</w:t>
        </w:r>
        <w:r w:rsidR="0018580D" w:rsidRPr="003C4BD2">
          <w:rPr>
            <w:rStyle w:val="a3"/>
            <w:rFonts w:ascii="Times New Roman" w:hAnsi="Times New Roman" w:cs="Times New Roman"/>
            <w:i/>
            <w:sz w:val="28"/>
            <w:szCs w:val="28"/>
            <w:lang w:val="en-US"/>
          </w:rPr>
          <w:t>mail</w:t>
        </w:r>
        <w:r w:rsidR="0018580D" w:rsidRPr="003C4BD2">
          <w:rPr>
            <w:rStyle w:val="a3"/>
            <w:rFonts w:ascii="Times New Roman" w:hAnsi="Times New Roman" w:cs="Times New Roman"/>
            <w:i/>
            <w:sz w:val="28"/>
            <w:szCs w:val="28"/>
          </w:rPr>
          <w:t>.</w:t>
        </w:r>
        <w:r w:rsidR="0018580D" w:rsidRPr="003C4BD2">
          <w:rPr>
            <w:rStyle w:val="a3"/>
            <w:rFonts w:ascii="Times New Roman" w:hAnsi="Times New Roman" w:cs="Times New Roman"/>
            <w:i/>
            <w:sz w:val="28"/>
            <w:szCs w:val="28"/>
            <w:lang w:val="en-US"/>
          </w:rPr>
          <w:t>ru</w:t>
        </w:r>
      </w:hyperlink>
    </w:p>
    <w:p w:rsidR="0018580D" w:rsidRDefault="0018580D" w:rsidP="0018580D">
      <w:pPr>
        <w:spacing w:after="0" w:line="360" w:lineRule="auto"/>
        <w:jc w:val="center"/>
        <w:rPr>
          <w:rFonts w:ascii="Times New Roman" w:hAnsi="Times New Roman" w:cs="Times New Roman"/>
          <w:b/>
          <w:bCs/>
          <w:i/>
          <w:sz w:val="28"/>
          <w:szCs w:val="28"/>
        </w:rPr>
      </w:pPr>
      <w:r>
        <w:rPr>
          <w:rFonts w:ascii="Times New Roman" w:hAnsi="Times New Roman" w:cs="Times New Roman"/>
          <w:b/>
          <w:bCs/>
          <w:i/>
          <w:sz w:val="28"/>
          <w:szCs w:val="28"/>
        </w:rPr>
        <w:t xml:space="preserve">О.И. </w:t>
      </w:r>
      <w:proofErr w:type="spellStart"/>
      <w:r>
        <w:rPr>
          <w:rFonts w:ascii="Times New Roman" w:hAnsi="Times New Roman" w:cs="Times New Roman"/>
          <w:b/>
          <w:bCs/>
          <w:i/>
          <w:sz w:val="28"/>
          <w:szCs w:val="28"/>
        </w:rPr>
        <w:t>Воробушкин</w:t>
      </w:r>
      <w:proofErr w:type="spellEnd"/>
    </w:p>
    <w:p w:rsidR="0018580D" w:rsidRDefault="0018580D" w:rsidP="0018580D">
      <w:pPr>
        <w:spacing w:after="0" w:line="360" w:lineRule="auto"/>
        <w:jc w:val="center"/>
        <w:rPr>
          <w:rFonts w:ascii="Times New Roman" w:hAnsi="Times New Roman" w:cs="Times New Roman"/>
          <w:bCs/>
          <w:i/>
          <w:sz w:val="28"/>
          <w:szCs w:val="28"/>
        </w:rPr>
      </w:pPr>
      <w:r>
        <w:rPr>
          <w:rFonts w:ascii="Times New Roman" w:hAnsi="Times New Roman" w:cs="Times New Roman"/>
          <w:bCs/>
          <w:i/>
          <w:sz w:val="28"/>
          <w:szCs w:val="28"/>
        </w:rPr>
        <w:t xml:space="preserve">Университет потребительской кооперации, </w:t>
      </w:r>
      <w:proofErr w:type="spellStart"/>
      <w:r>
        <w:rPr>
          <w:rFonts w:ascii="Times New Roman" w:hAnsi="Times New Roman" w:cs="Times New Roman"/>
          <w:bCs/>
          <w:i/>
          <w:sz w:val="28"/>
          <w:szCs w:val="28"/>
        </w:rPr>
        <w:t>г</w:t>
      </w:r>
      <w:proofErr w:type="gramStart"/>
      <w:r>
        <w:rPr>
          <w:rFonts w:ascii="Times New Roman" w:hAnsi="Times New Roman" w:cs="Times New Roman"/>
          <w:bCs/>
          <w:i/>
          <w:sz w:val="28"/>
          <w:szCs w:val="28"/>
        </w:rPr>
        <w:t>.Н</w:t>
      </w:r>
      <w:proofErr w:type="gramEnd"/>
      <w:r>
        <w:rPr>
          <w:rFonts w:ascii="Times New Roman" w:hAnsi="Times New Roman" w:cs="Times New Roman"/>
          <w:bCs/>
          <w:i/>
          <w:sz w:val="28"/>
          <w:szCs w:val="28"/>
        </w:rPr>
        <w:t>овосибирск</w:t>
      </w:r>
      <w:proofErr w:type="spellEnd"/>
    </w:p>
    <w:p w:rsidR="0018580D" w:rsidRDefault="00862A98" w:rsidP="0018580D">
      <w:pPr>
        <w:spacing w:after="0" w:line="360" w:lineRule="auto"/>
        <w:jc w:val="center"/>
        <w:rPr>
          <w:rFonts w:ascii="Times New Roman" w:hAnsi="Times New Roman" w:cs="Times New Roman"/>
          <w:i/>
          <w:sz w:val="28"/>
          <w:szCs w:val="28"/>
        </w:rPr>
      </w:pPr>
      <w:hyperlink r:id="rId13" w:history="1">
        <w:r w:rsidR="0018580D" w:rsidRPr="003C4BD2">
          <w:rPr>
            <w:rStyle w:val="a3"/>
            <w:rFonts w:ascii="Times New Roman" w:hAnsi="Times New Roman" w:cs="Times New Roman"/>
            <w:i/>
            <w:sz w:val="28"/>
            <w:szCs w:val="28"/>
            <w:lang w:val="en-US"/>
          </w:rPr>
          <w:t>vorobushkin</w:t>
        </w:r>
        <w:r w:rsidR="0018580D" w:rsidRPr="003C4BD2">
          <w:rPr>
            <w:rStyle w:val="a3"/>
            <w:rFonts w:ascii="Times New Roman" w:hAnsi="Times New Roman" w:cs="Times New Roman"/>
            <w:i/>
            <w:sz w:val="28"/>
            <w:szCs w:val="28"/>
          </w:rPr>
          <w:t>@</w:t>
        </w:r>
        <w:r w:rsidR="0018580D" w:rsidRPr="003C4BD2">
          <w:rPr>
            <w:rStyle w:val="a3"/>
            <w:rFonts w:ascii="Times New Roman" w:hAnsi="Times New Roman" w:cs="Times New Roman"/>
            <w:i/>
            <w:sz w:val="28"/>
            <w:szCs w:val="28"/>
            <w:lang w:val="en-US"/>
          </w:rPr>
          <w:t>mail</w:t>
        </w:r>
        <w:r w:rsidR="0018580D" w:rsidRPr="003C4BD2">
          <w:rPr>
            <w:rStyle w:val="a3"/>
            <w:rFonts w:ascii="Times New Roman" w:hAnsi="Times New Roman" w:cs="Times New Roman"/>
            <w:i/>
            <w:sz w:val="28"/>
            <w:szCs w:val="28"/>
          </w:rPr>
          <w:t>.</w:t>
        </w:r>
        <w:r w:rsidR="0018580D" w:rsidRPr="003C4BD2">
          <w:rPr>
            <w:rStyle w:val="a3"/>
            <w:rFonts w:ascii="Times New Roman" w:hAnsi="Times New Roman" w:cs="Times New Roman"/>
            <w:i/>
            <w:sz w:val="28"/>
            <w:szCs w:val="28"/>
            <w:lang w:val="en-US"/>
          </w:rPr>
          <w:t>ru</w:t>
        </w:r>
      </w:hyperlink>
    </w:p>
    <w:p w:rsidR="005A7058" w:rsidRDefault="00D443B2" w:rsidP="0018580D">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НАЗВАНИЕ </w:t>
      </w:r>
      <w:r w:rsidR="0018580D">
        <w:rPr>
          <w:rFonts w:ascii="Times New Roman" w:hAnsi="Times New Roman" w:cs="Times New Roman"/>
          <w:b/>
          <w:bCs/>
          <w:sz w:val="28"/>
          <w:szCs w:val="28"/>
        </w:rPr>
        <w:t xml:space="preserve">СТАТЬИ  НА РУССКОМ </w:t>
      </w:r>
    </w:p>
    <w:p w:rsidR="005A7058" w:rsidRPr="00660E95" w:rsidRDefault="0018580D" w:rsidP="00EF1BB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w:t>
      </w:r>
      <w:r w:rsidR="00D443B2">
        <w:rPr>
          <w:rFonts w:ascii="Times New Roman" w:hAnsi="Times New Roman" w:cs="Times New Roman"/>
          <w:sz w:val="24"/>
          <w:szCs w:val="24"/>
        </w:rPr>
        <w:t xml:space="preserve"> </w:t>
      </w:r>
    </w:p>
    <w:p w:rsidR="0018580D" w:rsidRPr="00660E95" w:rsidRDefault="0018580D" w:rsidP="00EF1BB2">
      <w:pPr>
        <w:spacing w:after="0" w:line="360" w:lineRule="auto"/>
        <w:ind w:firstLine="567"/>
        <w:jc w:val="both"/>
        <w:rPr>
          <w:rFonts w:ascii="Times New Roman" w:hAnsi="Times New Roman" w:cs="Times New Roman"/>
          <w:sz w:val="24"/>
          <w:szCs w:val="24"/>
        </w:rPr>
      </w:pPr>
      <w:r w:rsidRPr="0018580D">
        <w:rPr>
          <w:rFonts w:ascii="Times New Roman" w:hAnsi="Times New Roman" w:cs="Times New Roman"/>
          <w:b/>
          <w:i/>
          <w:sz w:val="24"/>
          <w:szCs w:val="24"/>
        </w:rPr>
        <w:t>Ключевые слова:</w:t>
      </w:r>
      <w:r>
        <w:rPr>
          <w:rFonts w:ascii="Times New Roman" w:hAnsi="Times New Roman" w:cs="Times New Roman"/>
          <w:sz w:val="24"/>
          <w:szCs w:val="24"/>
        </w:rPr>
        <w:t xml:space="preserve"> слово, словосочетание, слово, слово, слово.</w:t>
      </w:r>
      <w:r w:rsidRPr="0018580D">
        <w:rPr>
          <w:rFonts w:ascii="Times New Roman" w:hAnsi="Times New Roman" w:cs="Times New Roman"/>
          <w:sz w:val="24"/>
          <w:szCs w:val="24"/>
        </w:rPr>
        <w:t xml:space="preserve"> </w:t>
      </w:r>
    </w:p>
    <w:p w:rsidR="009B17FA" w:rsidRDefault="00D443B2" w:rsidP="00EF1BB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Те</w:t>
      </w:r>
      <w:proofErr w:type="gramStart"/>
      <w:r>
        <w:rPr>
          <w:rFonts w:ascii="Times New Roman" w:hAnsi="Times New Roman" w:cs="Times New Roman"/>
          <w:sz w:val="28"/>
          <w:szCs w:val="28"/>
        </w:rPr>
        <w:t>кст</w:t>
      </w:r>
      <w:r w:rsidRPr="00660E95">
        <w:rPr>
          <w:rFonts w:ascii="Times New Roman" w:hAnsi="Times New Roman" w:cs="Times New Roman"/>
          <w:sz w:val="28"/>
          <w:szCs w:val="28"/>
        </w:rPr>
        <w:t xml:space="preserve"> </w:t>
      </w:r>
      <w:r>
        <w:rPr>
          <w:rFonts w:ascii="Times New Roman" w:hAnsi="Times New Roman" w:cs="Times New Roman"/>
          <w:sz w:val="28"/>
          <w:szCs w:val="28"/>
        </w:rPr>
        <w:t>ст</w:t>
      </w:r>
      <w:proofErr w:type="gramEnd"/>
      <w:r>
        <w:rPr>
          <w:rFonts w:ascii="Times New Roman" w:hAnsi="Times New Roman" w:cs="Times New Roman"/>
          <w:sz w:val="28"/>
          <w:szCs w:val="28"/>
        </w:rPr>
        <w:t>атьи</w:t>
      </w:r>
      <w:r w:rsidRPr="00660E95">
        <w:rPr>
          <w:rFonts w:ascii="Times New Roman" w:hAnsi="Times New Roman" w:cs="Times New Roman"/>
          <w:sz w:val="28"/>
          <w:szCs w:val="28"/>
        </w:rPr>
        <w:t xml:space="preserve">. </w:t>
      </w:r>
      <w:r>
        <w:rPr>
          <w:rFonts w:ascii="Times New Roman" w:hAnsi="Times New Roman" w:cs="Times New Roman"/>
          <w:sz w:val="28"/>
          <w:szCs w:val="28"/>
        </w:rPr>
        <w:t>Те</w:t>
      </w:r>
      <w:proofErr w:type="gramStart"/>
      <w:r>
        <w:rPr>
          <w:rFonts w:ascii="Times New Roman" w:hAnsi="Times New Roman" w:cs="Times New Roman"/>
          <w:sz w:val="28"/>
          <w:szCs w:val="28"/>
        </w:rPr>
        <w:t>кст ст</w:t>
      </w:r>
      <w:proofErr w:type="gramEnd"/>
      <w:r>
        <w:rPr>
          <w:rFonts w:ascii="Times New Roman" w:hAnsi="Times New Roman" w:cs="Times New Roman"/>
          <w:sz w:val="28"/>
          <w:szCs w:val="28"/>
        </w:rPr>
        <w:t>атьи. Те</w:t>
      </w:r>
      <w:proofErr w:type="gramStart"/>
      <w:r>
        <w:rPr>
          <w:rFonts w:ascii="Times New Roman" w:hAnsi="Times New Roman" w:cs="Times New Roman"/>
          <w:sz w:val="28"/>
          <w:szCs w:val="28"/>
        </w:rPr>
        <w:t>кст ст</w:t>
      </w:r>
      <w:proofErr w:type="gramEnd"/>
      <w:r>
        <w:rPr>
          <w:rFonts w:ascii="Times New Roman" w:hAnsi="Times New Roman" w:cs="Times New Roman"/>
          <w:sz w:val="28"/>
          <w:szCs w:val="28"/>
        </w:rPr>
        <w:t>атьи</w:t>
      </w:r>
      <w:r w:rsidR="009B17FA">
        <w:rPr>
          <w:rFonts w:ascii="Times New Roman" w:hAnsi="Times New Roman" w:cs="Times New Roman"/>
          <w:sz w:val="28"/>
          <w:szCs w:val="28"/>
        </w:rPr>
        <w:t xml:space="preserve"> [1</w:t>
      </w:r>
      <w:r w:rsidR="00F44781">
        <w:rPr>
          <w:rFonts w:ascii="Times New Roman" w:hAnsi="Times New Roman" w:cs="Times New Roman"/>
          <w:sz w:val="28"/>
          <w:szCs w:val="28"/>
        </w:rPr>
        <w:t>, с.</w:t>
      </w:r>
      <w:r w:rsidR="009B17FA">
        <w:rPr>
          <w:rFonts w:ascii="Times New Roman" w:hAnsi="Times New Roman" w:cs="Times New Roman"/>
          <w:sz w:val="28"/>
          <w:szCs w:val="28"/>
        </w:rPr>
        <w:t xml:space="preserve"> 26]</w:t>
      </w:r>
      <w:r>
        <w:rPr>
          <w:rFonts w:ascii="Times New Roman" w:hAnsi="Times New Roman" w:cs="Times New Roman"/>
          <w:sz w:val="28"/>
          <w:szCs w:val="28"/>
        </w:rPr>
        <w:t>. Текст статьи. Те</w:t>
      </w:r>
      <w:proofErr w:type="gramStart"/>
      <w:r>
        <w:rPr>
          <w:rFonts w:ascii="Times New Roman" w:hAnsi="Times New Roman" w:cs="Times New Roman"/>
          <w:sz w:val="28"/>
          <w:szCs w:val="28"/>
        </w:rPr>
        <w:t>кст ст</w:t>
      </w:r>
      <w:proofErr w:type="gramEnd"/>
      <w:r>
        <w:rPr>
          <w:rFonts w:ascii="Times New Roman" w:hAnsi="Times New Roman" w:cs="Times New Roman"/>
          <w:sz w:val="28"/>
          <w:szCs w:val="28"/>
        </w:rPr>
        <w:t>атьи. Те</w:t>
      </w:r>
      <w:proofErr w:type="gramStart"/>
      <w:r>
        <w:rPr>
          <w:rFonts w:ascii="Times New Roman" w:hAnsi="Times New Roman" w:cs="Times New Roman"/>
          <w:sz w:val="28"/>
          <w:szCs w:val="28"/>
        </w:rPr>
        <w:t>кст ст</w:t>
      </w:r>
      <w:proofErr w:type="gramEnd"/>
      <w:r>
        <w:rPr>
          <w:rFonts w:ascii="Times New Roman" w:hAnsi="Times New Roman" w:cs="Times New Roman"/>
          <w:sz w:val="28"/>
          <w:szCs w:val="28"/>
        </w:rPr>
        <w:t>атьи. Те</w:t>
      </w:r>
      <w:proofErr w:type="gramStart"/>
      <w:r>
        <w:rPr>
          <w:rFonts w:ascii="Times New Roman" w:hAnsi="Times New Roman" w:cs="Times New Roman"/>
          <w:sz w:val="28"/>
          <w:szCs w:val="28"/>
        </w:rPr>
        <w:t>кст ст</w:t>
      </w:r>
      <w:proofErr w:type="gramEnd"/>
      <w:r>
        <w:rPr>
          <w:rFonts w:ascii="Times New Roman" w:hAnsi="Times New Roman" w:cs="Times New Roman"/>
          <w:sz w:val="28"/>
          <w:szCs w:val="28"/>
        </w:rPr>
        <w:t>атьи. Те</w:t>
      </w:r>
      <w:proofErr w:type="gramStart"/>
      <w:r>
        <w:rPr>
          <w:rFonts w:ascii="Times New Roman" w:hAnsi="Times New Roman" w:cs="Times New Roman"/>
          <w:sz w:val="28"/>
          <w:szCs w:val="28"/>
        </w:rPr>
        <w:t>кст ст</w:t>
      </w:r>
      <w:proofErr w:type="gramEnd"/>
      <w:r>
        <w:rPr>
          <w:rFonts w:ascii="Times New Roman" w:hAnsi="Times New Roman" w:cs="Times New Roman"/>
          <w:sz w:val="28"/>
          <w:szCs w:val="28"/>
        </w:rPr>
        <w:t>атьи</w:t>
      </w:r>
      <w:r w:rsidR="009B17FA">
        <w:rPr>
          <w:rFonts w:ascii="Times New Roman" w:hAnsi="Times New Roman" w:cs="Times New Roman"/>
          <w:sz w:val="28"/>
          <w:szCs w:val="28"/>
        </w:rPr>
        <w:t xml:space="preserve"> [2</w:t>
      </w:r>
      <w:r w:rsidR="00F44781">
        <w:rPr>
          <w:rFonts w:ascii="Times New Roman" w:hAnsi="Times New Roman" w:cs="Times New Roman"/>
          <w:sz w:val="28"/>
          <w:szCs w:val="28"/>
        </w:rPr>
        <w:t>, с.</w:t>
      </w:r>
      <w:r w:rsidR="009B17FA">
        <w:rPr>
          <w:rFonts w:ascii="Times New Roman" w:hAnsi="Times New Roman" w:cs="Times New Roman"/>
          <w:sz w:val="28"/>
          <w:szCs w:val="28"/>
        </w:rPr>
        <w:t xml:space="preserve"> 34-21]</w:t>
      </w:r>
      <w:r>
        <w:rPr>
          <w:rFonts w:ascii="Times New Roman" w:hAnsi="Times New Roman" w:cs="Times New Roman"/>
          <w:sz w:val="28"/>
          <w:szCs w:val="28"/>
        </w:rPr>
        <w:t>. Те</w:t>
      </w:r>
      <w:proofErr w:type="gramStart"/>
      <w:r>
        <w:rPr>
          <w:rFonts w:ascii="Times New Roman" w:hAnsi="Times New Roman" w:cs="Times New Roman"/>
          <w:sz w:val="28"/>
          <w:szCs w:val="28"/>
        </w:rPr>
        <w:t>кст ст</w:t>
      </w:r>
      <w:proofErr w:type="gramEnd"/>
      <w:r>
        <w:rPr>
          <w:rFonts w:ascii="Times New Roman" w:hAnsi="Times New Roman" w:cs="Times New Roman"/>
          <w:sz w:val="28"/>
          <w:szCs w:val="28"/>
        </w:rPr>
        <w:t>атьи. Те</w:t>
      </w:r>
      <w:proofErr w:type="gramStart"/>
      <w:r>
        <w:rPr>
          <w:rFonts w:ascii="Times New Roman" w:hAnsi="Times New Roman" w:cs="Times New Roman"/>
          <w:sz w:val="28"/>
          <w:szCs w:val="28"/>
        </w:rPr>
        <w:t>кст ст</w:t>
      </w:r>
      <w:proofErr w:type="gramEnd"/>
      <w:r>
        <w:rPr>
          <w:rFonts w:ascii="Times New Roman" w:hAnsi="Times New Roman" w:cs="Times New Roman"/>
          <w:sz w:val="28"/>
          <w:szCs w:val="28"/>
        </w:rPr>
        <w:t>атьи. Те</w:t>
      </w:r>
      <w:proofErr w:type="gramStart"/>
      <w:r>
        <w:rPr>
          <w:rFonts w:ascii="Times New Roman" w:hAnsi="Times New Roman" w:cs="Times New Roman"/>
          <w:sz w:val="28"/>
          <w:szCs w:val="28"/>
        </w:rPr>
        <w:t>кст ст</w:t>
      </w:r>
      <w:proofErr w:type="gramEnd"/>
      <w:r>
        <w:rPr>
          <w:rFonts w:ascii="Times New Roman" w:hAnsi="Times New Roman" w:cs="Times New Roman"/>
          <w:sz w:val="28"/>
          <w:szCs w:val="28"/>
        </w:rPr>
        <w:t>атьи</w:t>
      </w:r>
      <w:r w:rsidR="009B17FA">
        <w:rPr>
          <w:rFonts w:ascii="Times New Roman" w:hAnsi="Times New Roman" w:cs="Times New Roman"/>
          <w:sz w:val="28"/>
          <w:szCs w:val="28"/>
        </w:rPr>
        <w:t xml:space="preserve"> [</w:t>
      </w:r>
      <w:r w:rsidR="00F44781">
        <w:rPr>
          <w:rFonts w:ascii="Times New Roman" w:hAnsi="Times New Roman" w:cs="Times New Roman"/>
          <w:sz w:val="28"/>
          <w:szCs w:val="28"/>
        </w:rPr>
        <w:t>6, с.</w:t>
      </w:r>
      <w:r w:rsidR="009B17FA">
        <w:rPr>
          <w:rFonts w:ascii="Times New Roman" w:hAnsi="Times New Roman" w:cs="Times New Roman"/>
          <w:sz w:val="28"/>
          <w:szCs w:val="28"/>
        </w:rPr>
        <w:t xml:space="preserve"> 125]</w:t>
      </w:r>
      <w:r>
        <w:rPr>
          <w:rFonts w:ascii="Times New Roman" w:hAnsi="Times New Roman" w:cs="Times New Roman"/>
          <w:sz w:val="28"/>
          <w:szCs w:val="28"/>
        </w:rPr>
        <w:t xml:space="preserve">. </w:t>
      </w:r>
      <w:r w:rsidR="007216FF">
        <w:rPr>
          <w:rFonts w:ascii="Times New Roman" w:hAnsi="Times New Roman" w:cs="Times New Roman"/>
          <w:sz w:val="28"/>
          <w:szCs w:val="28"/>
        </w:rPr>
        <w:t>Те</w:t>
      </w:r>
      <w:proofErr w:type="gramStart"/>
      <w:r w:rsidR="007216FF">
        <w:rPr>
          <w:rFonts w:ascii="Times New Roman" w:hAnsi="Times New Roman" w:cs="Times New Roman"/>
          <w:sz w:val="28"/>
          <w:szCs w:val="28"/>
        </w:rPr>
        <w:t>кст ст</w:t>
      </w:r>
      <w:proofErr w:type="gramEnd"/>
      <w:r w:rsidR="007216FF">
        <w:rPr>
          <w:rFonts w:ascii="Times New Roman" w:hAnsi="Times New Roman" w:cs="Times New Roman"/>
          <w:sz w:val="28"/>
          <w:szCs w:val="28"/>
        </w:rPr>
        <w:t>атьи ..</w:t>
      </w:r>
      <w:r>
        <w:rPr>
          <w:rFonts w:ascii="Times New Roman" w:hAnsi="Times New Roman" w:cs="Times New Roman"/>
          <w:sz w:val="28"/>
          <w:szCs w:val="28"/>
        </w:rPr>
        <w:t>.</w:t>
      </w:r>
      <w:r w:rsidR="007216FF">
        <w:rPr>
          <w:rFonts w:ascii="Times New Roman" w:hAnsi="Times New Roman" w:cs="Times New Roman"/>
          <w:sz w:val="28"/>
          <w:szCs w:val="28"/>
        </w:rPr>
        <w:t xml:space="preserve"> </w:t>
      </w:r>
      <w:r w:rsidR="007216FF" w:rsidRPr="007216FF">
        <w:rPr>
          <w:rFonts w:ascii="Times New Roman" w:hAnsi="Times New Roman" w:cs="Times New Roman"/>
          <w:sz w:val="28"/>
          <w:szCs w:val="28"/>
        </w:rPr>
        <w:t>в таблице 1.</w:t>
      </w:r>
      <w:r>
        <w:rPr>
          <w:rFonts w:ascii="Times New Roman" w:hAnsi="Times New Roman" w:cs="Times New Roman"/>
          <w:sz w:val="28"/>
          <w:szCs w:val="28"/>
        </w:rPr>
        <w:t xml:space="preserve"> </w:t>
      </w:r>
    </w:p>
    <w:p w:rsidR="007216FF" w:rsidRPr="007216FF" w:rsidRDefault="007216FF" w:rsidP="00EF1BB2">
      <w:pPr>
        <w:spacing w:after="0" w:line="360" w:lineRule="auto"/>
        <w:ind w:firstLine="567"/>
        <w:jc w:val="right"/>
        <w:rPr>
          <w:rFonts w:ascii="Times New Roman" w:hAnsi="Times New Roman" w:cs="Times New Roman"/>
          <w:sz w:val="24"/>
          <w:szCs w:val="24"/>
        </w:rPr>
      </w:pPr>
      <w:r w:rsidRPr="007216FF">
        <w:rPr>
          <w:rFonts w:ascii="Times New Roman" w:hAnsi="Times New Roman" w:cs="Times New Roman"/>
          <w:sz w:val="24"/>
          <w:szCs w:val="24"/>
        </w:rPr>
        <w:t>Таблица 1</w:t>
      </w:r>
    </w:p>
    <w:p w:rsidR="007216FF" w:rsidRPr="007216FF" w:rsidRDefault="007216FF" w:rsidP="00EF1BB2">
      <w:pPr>
        <w:spacing w:after="0" w:line="360" w:lineRule="auto"/>
        <w:ind w:firstLine="567"/>
        <w:jc w:val="center"/>
        <w:rPr>
          <w:rFonts w:ascii="Times New Roman" w:hAnsi="Times New Roman" w:cs="Times New Roman"/>
          <w:b/>
          <w:sz w:val="24"/>
          <w:szCs w:val="24"/>
        </w:rPr>
      </w:pPr>
      <w:r w:rsidRPr="007216FF">
        <w:rPr>
          <w:rFonts w:ascii="Times New Roman" w:hAnsi="Times New Roman" w:cs="Times New Roman"/>
          <w:b/>
          <w:sz w:val="24"/>
          <w:szCs w:val="24"/>
        </w:rPr>
        <w:t>Достоверность различий в значениях исследуемого признака</w:t>
      </w:r>
    </w:p>
    <w:p w:rsidR="007216FF" w:rsidRPr="00F530A9" w:rsidRDefault="007216FF" w:rsidP="00EF1BB2">
      <w:pPr>
        <w:spacing w:after="0" w:line="360" w:lineRule="auto"/>
        <w:ind w:firstLine="567"/>
        <w:jc w:val="center"/>
        <w:rPr>
          <w:rFonts w:ascii="Times New Roman" w:hAnsi="Times New Roman" w:cs="Times New Roman"/>
          <w:sz w:val="10"/>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5"/>
        <w:gridCol w:w="2693"/>
        <w:gridCol w:w="2196"/>
      </w:tblGrid>
      <w:tr w:rsidR="007216FF" w:rsidRPr="007216FF" w:rsidTr="00E50AA2">
        <w:trPr>
          <w:trHeight w:val="425"/>
          <w:jc w:val="center"/>
        </w:trPr>
        <w:tc>
          <w:tcPr>
            <w:tcW w:w="3475" w:type="dxa"/>
            <w:tcBorders>
              <w:top w:val="single" w:sz="4" w:space="0" w:color="auto"/>
              <w:left w:val="single" w:sz="4" w:space="0" w:color="auto"/>
              <w:bottom w:val="single" w:sz="4" w:space="0" w:color="auto"/>
              <w:right w:val="single" w:sz="4" w:space="0" w:color="auto"/>
            </w:tcBorders>
            <w:hideMark/>
          </w:tcPr>
          <w:p w:rsidR="007216FF" w:rsidRPr="007216FF" w:rsidRDefault="007216FF" w:rsidP="00EF1BB2">
            <w:pPr>
              <w:spacing w:after="0" w:line="360" w:lineRule="auto"/>
              <w:ind w:hanging="8"/>
              <w:jc w:val="center"/>
              <w:rPr>
                <w:rFonts w:ascii="Times New Roman" w:hAnsi="Times New Roman" w:cs="Times New Roman"/>
                <w:b/>
                <w:sz w:val="24"/>
                <w:szCs w:val="24"/>
              </w:rPr>
            </w:pPr>
            <w:r w:rsidRPr="007216FF">
              <w:rPr>
                <w:rFonts w:ascii="Times New Roman" w:hAnsi="Times New Roman" w:cs="Times New Roman"/>
                <w:b/>
              </w:rPr>
              <w:t>Наименование признака</w:t>
            </w:r>
            <w:r w:rsidRPr="00F44781">
              <w:rPr>
                <w:rFonts w:ascii="Times New Roman" w:hAnsi="Times New Roman" w:cs="Times New Roman"/>
                <w:b/>
              </w:rPr>
              <w:t>/</w:t>
            </w:r>
            <w:r w:rsidRPr="007216FF">
              <w:rPr>
                <w:rFonts w:ascii="Times New Roman" w:hAnsi="Times New Roman" w:cs="Times New Roman"/>
                <w:b/>
              </w:rPr>
              <w:t>название шкалы</w:t>
            </w:r>
          </w:p>
        </w:tc>
        <w:tc>
          <w:tcPr>
            <w:tcW w:w="2693" w:type="dxa"/>
            <w:tcBorders>
              <w:top w:val="single" w:sz="4" w:space="0" w:color="auto"/>
              <w:left w:val="single" w:sz="4" w:space="0" w:color="auto"/>
              <w:bottom w:val="single" w:sz="4" w:space="0" w:color="auto"/>
              <w:right w:val="single" w:sz="4" w:space="0" w:color="auto"/>
            </w:tcBorders>
            <w:hideMark/>
          </w:tcPr>
          <w:p w:rsidR="007216FF" w:rsidRPr="007216FF" w:rsidRDefault="007216FF" w:rsidP="00EF1BB2">
            <w:pPr>
              <w:spacing w:after="0" w:line="360" w:lineRule="auto"/>
              <w:ind w:hanging="8"/>
              <w:jc w:val="center"/>
              <w:rPr>
                <w:rFonts w:ascii="Times New Roman" w:hAnsi="Times New Roman" w:cs="Times New Roman"/>
                <w:b/>
                <w:sz w:val="24"/>
                <w:szCs w:val="24"/>
              </w:rPr>
            </w:pPr>
            <w:r w:rsidRPr="007216FF">
              <w:rPr>
                <w:rFonts w:ascii="Times New Roman" w:hAnsi="Times New Roman" w:cs="Times New Roman"/>
                <w:b/>
              </w:rPr>
              <w:t>U-критерий Манна-Уитни</w:t>
            </w:r>
          </w:p>
        </w:tc>
        <w:tc>
          <w:tcPr>
            <w:tcW w:w="2196" w:type="dxa"/>
            <w:tcBorders>
              <w:top w:val="single" w:sz="4" w:space="0" w:color="auto"/>
              <w:left w:val="single" w:sz="4" w:space="0" w:color="auto"/>
              <w:bottom w:val="single" w:sz="4" w:space="0" w:color="auto"/>
              <w:right w:val="single" w:sz="4" w:space="0" w:color="auto"/>
            </w:tcBorders>
            <w:hideMark/>
          </w:tcPr>
          <w:p w:rsidR="007216FF" w:rsidRPr="007216FF" w:rsidRDefault="007216FF" w:rsidP="00EF1BB2">
            <w:pPr>
              <w:spacing w:after="0" w:line="360" w:lineRule="auto"/>
              <w:ind w:hanging="8"/>
              <w:jc w:val="center"/>
              <w:rPr>
                <w:rFonts w:ascii="Times New Roman" w:hAnsi="Times New Roman" w:cs="Times New Roman"/>
                <w:b/>
                <w:sz w:val="24"/>
                <w:szCs w:val="24"/>
              </w:rPr>
            </w:pPr>
            <w:r w:rsidRPr="007216FF">
              <w:rPr>
                <w:rFonts w:ascii="Times New Roman" w:hAnsi="Times New Roman" w:cs="Times New Roman"/>
                <w:b/>
              </w:rPr>
              <w:t>Уровень значимости</w:t>
            </w:r>
          </w:p>
        </w:tc>
      </w:tr>
      <w:tr w:rsidR="007216FF" w:rsidRPr="009610A0" w:rsidTr="00E50AA2">
        <w:trPr>
          <w:trHeight w:val="241"/>
          <w:jc w:val="center"/>
        </w:trPr>
        <w:tc>
          <w:tcPr>
            <w:tcW w:w="3475" w:type="dxa"/>
            <w:tcBorders>
              <w:top w:val="single" w:sz="4" w:space="0" w:color="auto"/>
              <w:left w:val="single" w:sz="4" w:space="0" w:color="auto"/>
              <w:bottom w:val="single" w:sz="4" w:space="0" w:color="auto"/>
              <w:right w:val="single" w:sz="4" w:space="0" w:color="auto"/>
            </w:tcBorders>
            <w:hideMark/>
          </w:tcPr>
          <w:p w:rsidR="007216FF" w:rsidRPr="009610A0" w:rsidRDefault="007216FF" w:rsidP="00EF1BB2">
            <w:pPr>
              <w:spacing w:after="0" w:line="360" w:lineRule="auto"/>
              <w:ind w:hanging="8"/>
              <w:jc w:val="both"/>
              <w:rPr>
                <w:rFonts w:ascii="Times New Roman" w:hAnsi="Times New Roman" w:cs="Times New Roman"/>
                <w:sz w:val="24"/>
                <w:szCs w:val="24"/>
              </w:rPr>
            </w:pPr>
            <w:r w:rsidRPr="009610A0">
              <w:rPr>
                <w:rFonts w:ascii="Times New Roman" w:hAnsi="Times New Roman" w:cs="Times New Roman"/>
              </w:rPr>
              <w:t>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7216FF" w:rsidRPr="009610A0" w:rsidRDefault="007216FF" w:rsidP="00EF1BB2">
            <w:pPr>
              <w:spacing w:after="0" w:line="360" w:lineRule="auto"/>
              <w:ind w:hanging="8"/>
              <w:jc w:val="center"/>
              <w:rPr>
                <w:rFonts w:ascii="Times New Roman" w:hAnsi="Times New Roman" w:cs="Times New Roman"/>
                <w:sz w:val="24"/>
                <w:szCs w:val="24"/>
              </w:rPr>
            </w:pPr>
            <w:r w:rsidRPr="009610A0">
              <w:rPr>
                <w:rFonts w:ascii="Times New Roman" w:hAnsi="Times New Roman" w:cs="Times New Roman"/>
              </w:rPr>
              <w:t>311</w:t>
            </w:r>
          </w:p>
        </w:tc>
        <w:tc>
          <w:tcPr>
            <w:tcW w:w="2196" w:type="dxa"/>
            <w:tcBorders>
              <w:top w:val="single" w:sz="4" w:space="0" w:color="auto"/>
              <w:left w:val="single" w:sz="4" w:space="0" w:color="auto"/>
              <w:bottom w:val="single" w:sz="4" w:space="0" w:color="auto"/>
              <w:right w:val="single" w:sz="4" w:space="0" w:color="auto"/>
            </w:tcBorders>
            <w:vAlign w:val="center"/>
            <w:hideMark/>
          </w:tcPr>
          <w:p w:rsidR="007216FF" w:rsidRPr="009610A0" w:rsidRDefault="007216FF" w:rsidP="00EF1BB2">
            <w:pPr>
              <w:spacing w:after="0" w:line="360" w:lineRule="auto"/>
              <w:ind w:hanging="8"/>
              <w:jc w:val="center"/>
              <w:rPr>
                <w:rFonts w:ascii="Times New Roman" w:hAnsi="Times New Roman" w:cs="Times New Roman"/>
                <w:sz w:val="24"/>
                <w:szCs w:val="24"/>
              </w:rPr>
            </w:pPr>
            <w:proofErr w:type="gramStart"/>
            <w:r w:rsidRPr="009610A0">
              <w:rPr>
                <w:rFonts w:ascii="Times New Roman" w:hAnsi="Times New Roman" w:cs="Times New Roman"/>
              </w:rPr>
              <w:t>р</w:t>
            </w:r>
            <w:proofErr w:type="gramEnd"/>
            <w:r w:rsidRPr="009610A0">
              <w:rPr>
                <w:rFonts w:ascii="Times New Roman" w:hAnsi="Times New Roman" w:cs="Times New Roman"/>
              </w:rPr>
              <w:t xml:space="preserve"> = 0,009</w:t>
            </w:r>
          </w:p>
        </w:tc>
      </w:tr>
      <w:tr w:rsidR="007216FF" w:rsidRPr="009610A0" w:rsidTr="00E50AA2">
        <w:trPr>
          <w:trHeight w:val="291"/>
          <w:jc w:val="center"/>
        </w:trPr>
        <w:tc>
          <w:tcPr>
            <w:tcW w:w="3475" w:type="dxa"/>
            <w:tcBorders>
              <w:top w:val="single" w:sz="4" w:space="0" w:color="auto"/>
              <w:left w:val="single" w:sz="4" w:space="0" w:color="auto"/>
              <w:bottom w:val="single" w:sz="4" w:space="0" w:color="auto"/>
              <w:right w:val="single" w:sz="4" w:space="0" w:color="auto"/>
            </w:tcBorders>
            <w:hideMark/>
          </w:tcPr>
          <w:p w:rsidR="007216FF" w:rsidRPr="009610A0" w:rsidRDefault="007216FF" w:rsidP="00EF1BB2">
            <w:pPr>
              <w:spacing w:after="0" w:line="360" w:lineRule="auto"/>
              <w:ind w:hanging="8"/>
              <w:jc w:val="both"/>
              <w:rPr>
                <w:rFonts w:ascii="Times New Roman" w:hAnsi="Times New Roman" w:cs="Times New Roman"/>
                <w:sz w:val="24"/>
                <w:szCs w:val="24"/>
              </w:rPr>
            </w:pPr>
            <w:r w:rsidRPr="009610A0">
              <w:rPr>
                <w:rFonts w:ascii="Times New Roman" w:hAnsi="Times New Roman" w:cs="Times New Roman"/>
              </w:rPr>
              <w:t>С</w:t>
            </w:r>
          </w:p>
        </w:tc>
        <w:tc>
          <w:tcPr>
            <w:tcW w:w="2693" w:type="dxa"/>
            <w:tcBorders>
              <w:top w:val="single" w:sz="4" w:space="0" w:color="auto"/>
              <w:left w:val="single" w:sz="4" w:space="0" w:color="auto"/>
              <w:bottom w:val="single" w:sz="4" w:space="0" w:color="auto"/>
              <w:right w:val="single" w:sz="4" w:space="0" w:color="auto"/>
            </w:tcBorders>
            <w:vAlign w:val="center"/>
            <w:hideMark/>
          </w:tcPr>
          <w:p w:rsidR="007216FF" w:rsidRPr="009610A0" w:rsidRDefault="007216FF" w:rsidP="00EF1BB2">
            <w:pPr>
              <w:spacing w:after="0" w:line="360" w:lineRule="auto"/>
              <w:ind w:hanging="8"/>
              <w:jc w:val="center"/>
              <w:rPr>
                <w:rFonts w:ascii="Times New Roman" w:hAnsi="Times New Roman" w:cs="Times New Roman"/>
                <w:sz w:val="24"/>
                <w:szCs w:val="24"/>
              </w:rPr>
            </w:pPr>
            <w:r w:rsidRPr="009610A0">
              <w:rPr>
                <w:rFonts w:ascii="Times New Roman" w:hAnsi="Times New Roman" w:cs="Times New Roman"/>
              </w:rPr>
              <w:t>255</w:t>
            </w:r>
          </w:p>
        </w:tc>
        <w:tc>
          <w:tcPr>
            <w:tcW w:w="2196" w:type="dxa"/>
            <w:tcBorders>
              <w:top w:val="single" w:sz="4" w:space="0" w:color="auto"/>
              <w:left w:val="single" w:sz="4" w:space="0" w:color="auto"/>
              <w:bottom w:val="single" w:sz="4" w:space="0" w:color="auto"/>
              <w:right w:val="single" w:sz="4" w:space="0" w:color="auto"/>
            </w:tcBorders>
            <w:vAlign w:val="center"/>
            <w:hideMark/>
          </w:tcPr>
          <w:p w:rsidR="007216FF" w:rsidRPr="009610A0" w:rsidRDefault="007216FF" w:rsidP="00EF1BB2">
            <w:pPr>
              <w:spacing w:after="0" w:line="360" w:lineRule="auto"/>
              <w:ind w:hanging="8"/>
              <w:jc w:val="center"/>
              <w:rPr>
                <w:rFonts w:ascii="Times New Roman" w:hAnsi="Times New Roman" w:cs="Times New Roman"/>
                <w:sz w:val="24"/>
                <w:szCs w:val="24"/>
              </w:rPr>
            </w:pPr>
            <w:proofErr w:type="gramStart"/>
            <w:r w:rsidRPr="009610A0">
              <w:rPr>
                <w:rFonts w:ascii="Times New Roman" w:hAnsi="Times New Roman" w:cs="Times New Roman"/>
              </w:rPr>
              <w:t>р</w:t>
            </w:r>
            <w:proofErr w:type="gramEnd"/>
            <w:r w:rsidRPr="009610A0">
              <w:rPr>
                <w:rFonts w:ascii="Times New Roman" w:hAnsi="Times New Roman" w:cs="Times New Roman"/>
              </w:rPr>
              <w:t xml:space="preserve"> = 0,001</w:t>
            </w:r>
          </w:p>
        </w:tc>
      </w:tr>
    </w:tbl>
    <w:p w:rsidR="009B17FA" w:rsidRDefault="00D443B2" w:rsidP="00EF1BB2">
      <w:pPr>
        <w:spacing w:before="240"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Те</w:t>
      </w:r>
      <w:proofErr w:type="gramStart"/>
      <w:r>
        <w:rPr>
          <w:rFonts w:ascii="Times New Roman" w:hAnsi="Times New Roman" w:cs="Times New Roman"/>
          <w:sz w:val="28"/>
          <w:szCs w:val="28"/>
        </w:rPr>
        <w:t>кст ст</w:t>
      </w:r>
      <w:proofErr w:type="gramEnd"/>
      <w:r>
        <w:rPr>
          <w:rFonts w:ascii="Times New Roman" w:hAnsi="Times New Roman" w:cs="Times New Roman"/>
          <w:sz w:val="28"/>
          <w:szCs w:val="28"/>
        </w:rPr>
        <w:t>атьи. Те</w:t>
      </w:r>
      <w:proofErr w:type="gramStart"/>
      <w:r>
        <w:rPr>
          <w:rFonts w:ascii="Times New Roman" w:hAnsi="Times New Roman" w:cs="Times New Roman"/>
          <w:sz w:val="28"/>
          <w:szCs w:val="28"/>
        </w:rPr>
        <w:t>кст ст</w:t>
      </w:r>
      <w:proofErr w:type="gramEnd"/>
      <w:r>
        <w:rPr>
          <w:rFonts w:ascii="Times New Roman" w:hAnsi="Times New Roman" w:cs="Times New Roman"/>
          <w:sz w:val="28"/>
          <w:szCs w:val="28"/>
        </w:rPr>
        <w:t>атьи. Те</w:t>
      </w:r>
      <w:proofErr w:type="gramStart"/>
      <w:r>
        <w:rPr>
          <w:rFonts w:ascii="Times New Roman" w:hAnsi="Times New Roman" w:cs="Times New Roman"/>
          <w:sz w:val="28"/>
          <w:szCs w:val="28"/>
        </w:rPr>
        <w:t>кст ст</w:t>
      </w:r>
      <w:proofErr w:type="gramEnd"/>
      <w:r>
        <w:rPr>
          <w:rFonts w:ascii="Times New Roman" w:hAnsi="Times New Roman" w:cs="Times New Roman"/>
          <w:sz w:val="28"/>
          <w:szCs w:val="28"/>
        </w:rPr>
        <w:t>атьи</w:t>
      </w:r>
      <w:r w:rsidR="007216FF">
        <w:rPr>
          <w:rFonts w:ascii="Times New Roman" w:hAnsi="Times New Roman" w:cs="Times New Roman"/>
          <w:sz w:val="28"/>
          <w:szCs w:val="28"/>
        </w:rPr>
        <w:t xml:space="preserve"> </w:t>
      </w:r>
      <w:r w:rsidR="009B17FA">
        <w:rPr>
          <w:rFonts w:ascii="Times New Roman" w:hAnsi="Times New Roman" w:cs="Times New Roman"/>
          <w:sz w:val="28"/>
          <w:szCs w:val="28"/>
        </w:rPr>
        <w:t>[3</w:t>
      </w:r>
      <w:r w:rsidR="007216FF">
        <w:rPr>
          <w:rFonts w:ascii="Times New Roman" w:hAnsi="Times New Roman" w:cs="Times New Roman"/>
          <w:sz w:val="28"/>
          <w:szCs w:val="28"/>
        </w:rPr>
        <w:t>,</w:t>
      </w:r>
      <w:r w:rsidR="00F44781">
        <w:rPr>
          <w:rFonts w:ascii="Times New Roman" w:hAnsi="Times New Roman" w:cs="Times New Roman"/>
          <w:sz w:val="28"/>
          <w:szCs w:val="28"/>
        </w:rPr>
        <w:t xml:space="preserve"> с. 24-28; 6, с. 136</w:t>
      </w:r>
      <w:r w:rsidR="009B17FA">
        <w:rPr>
          <w:rFonts w:ascii="Times New Roman" w:hAnsi="Times New Roman" w:cs="Times New Roman"/>
          <w:sz w:val="28"/>
          <w:szCs w:val="28"/>
        </w:rPr>
        <w:t>]</w:t>
      </w:r>
      <w:r>
        <w:rPr>
          <w:rFonts w:ascii="Times New Roman" w:hAnsi="Times New Roman" w:cs="Times New Roman"/>
          <w:sz w:val="28"/>
          <w:szCs w:val="28"/>
        </w:rPr>
        <w:t>. Текст статьи. Те</w:t>
      </w:r>
      <w:proofErr w:type="gramStart"/>
      <w:r>
        <w:rPr>
          <w:rFonts w:ascii="Times New Roman" w:hAnsi="Times New Roman" w:cs="Times New Roman"/>
          <w:sz w:val="28"/>
          <w:szCs w:val="28"/>
        </w:rPr>
        <w:t>кст ст</w:t>
      </w:r>
      <w:proofErr w:type="gramEnd"/>
      <w:r>
        <w:rPr>
          <w:rFonts w:ascii="Times New Roman" w:hAnsi="Times New Roman" w:cs="Times New Roman"/>
          <w:sz w:val="28"/>
          <w:szCs w:val="28"/>
        </w:rPr>
        <w:t>атьи</w:t>
      </w:r>
      <w:r w:rsidR="009B17FA">
        <w:rPr>
          <w:rFonts w:ascii="Times New Roman" w:hAnsi="Times New Roman" w:cs="Times New Roman"/>
          <w:sz w:val="28"/>
          <w:szCs w:val="28"/>
        </w:rPr>
        <w:t xml:space="preserve"> [</w:t>
      </w:r>
      <w:r w:rsidR="00F44781">
        <w:rPr>
          <w:rFonts w:ascii="Times New Roman" w:hAnsi="Times New Roman" w:cs="Times New Roman"/>
          <w:sz w:val="28"/>
          <w:szCs w:val="28"/>
        </w:rPr>
        <w:t xml:space="preserve">1; 3; </w:t>
      </w:r>
      <w:r w:rsidR="009B17FA">
        <w:rPr>
          <w:rFonts w:ascii="Times New Roman" w:hAnsi="Times New Roman" w:cs="Times New Roman"/>
          <w:sz w:val="28"/>
          <w:szCs w:val="28"/>
        </w:rPr>
        <w:t>7]</w:t>
      </w:r>
      <w:r>
        <w:rPr>
          <w:rFonts w:ascii="Times New Roman" w:hAnsi="Times New Roman" w:cs="Times New Roman"/>
          <w:sz w:val="28"/>
          <w:szCs w:val="28"/>
        </w:rPr>
        <w:t>. Те</w:t>
      </w:r>
      <w:proofErr w:type="gramStart"/>
      <w:r>
        <w:rPr>
          <w:rFonts w:ascii="Times New Roman" w:hAnsi="Times New Roman" w:cs="Times New Roman"/>
          <w:sz w:val="28"/>
          <w:szCs w:val="28"/>
        </w:rPr>
        <w:t>кст ст</w:t>
      </w:r>
      <w:proofErr w:type="gramEnd"/>
      <w:r>
        <w:rPr>
          <w:rFonts w:ascii="Times New Roman" w:hAnsi="Times New Roman" w:cs="Times New Roman"/>
          <w:sz w:val="28"/>
          <w:szCs w:val="28"/>
        </w:rPr>
        <w:t>атьи. Те</w:t>
      </w:r>
      <w:proofErr w:type="gramStart"/>
      <w:r>
        <w:rPr>
          <w:rFonts w:ascii="Times New Roman" w:hAnsi="Times New Roman" w:cs="Times New Roman"/>
          <w:sz w:val="28"/>
          <w:szCs w:val="28"/>
        </w:rPr>
        <w:t>кст ст</w:t>
      </w:r>
      <w:proofErr w:type="gramEnd"/>
      <w:r>
        <w:rPr>
          <w:rFonts w:ascii="Times New Roman" w:hAnsi="Times New Roman" w:cs="Times New Roman"/>
          <w:sz w:val="28"/>
          <w:szCs w:val="28"/>
        </w:rPr>
        <w:t>атьи</w:t>
      </w:r>
      <w:r w:rsidR="009B17FA">
        <w:rPr>
          <w:rFonts w:ascii="Times New Roman" w:hAnsi="Times New Roman" w:cs="Times New Roman"/>
          <w:sz w:val="28"/>
          <w:szCs w:val="28"/>
        </w:rPr>
        <w:t xml:space="preserve"> [5]</w:t>
      </w:r>
      <w:r>
        <w:rPr>
          <w:rFonts w:ascii="Times New Roman" w:hAnsi="Times New Roman" w:cs="Times New Roman"/>
          <w:sz w:val="28"/>
          <w:szCs w:val="28"/>
        </w:rPr>
        <w:t>. Те</w:t>
      </w:r>
      <w:proofErr w:type="gramStart"/>
      <w:r>
        <w:rPr>
          <w:rFonts w:ascii="Times New Roman" w:hAnsi="Times New Roman" w:cs="Times New Roman"/>
          <w:sz w:val="28"/>
          <w:szCs w:val="28"/>
        </w:rPr>
        <w:t>кст ст</w:t>
      </w:r>
      <w:proofErr w:type="gramEnd"/>
      <w:r>
        <w:rPr>
          <w:rFonts w:ascii="Times New Roman" w:hAnsi="Times New Roman" w:cs="Times New Roman"/>
          <w:sz w:val="28"/>
          <w:szCs w:val="28"/>
        </w:rPr>
        <w:t>атьи. Те</w:t>
      </w:r>
      <w:proofErr w:type="gramStart"/>
      <w:r>
        <w:rPr>
          <w:rFonts w:ascii="Times New Roman" w:hAnsi="Times New Roman" w:cs="Times New Roman"/>
          <w:sz w:val="28"/>
          <w:szCs w:val="28"/>
        </w:rPr>
        <w:t>кст ст</w:t>
      </w:r>
      <w:proofErr w:type="gramEnd"/>
      <w:r>
        <w:rPr>
          <w:rFonts w:ascii="Times New Roman" w:hAnsi="Times New Roman" w:cs="Times New Roman"/>
          <w:sz w:val="28"/>
          <w:szCs w:val="28"/>
        </w:rPr>
        <w:t>атьи. Те</w:t>
      </w:r>
      <w:proofErr w:type="gramStart"/>
      <w:r>
        <w:rPr>
          <w:rFonts w:ascii="Times New Roman" w:hAnsi="Times New Roman" w:cs="Times New Roman"/>
          <w:sz w:val="28"/>
          <w:szCs w:val="28"/>
        </w:rPr>
        <w:t>кст ст</w:t>
      </w:r>
      <w:proofErr w:type="gramEnd"/>
      <w:r>
        <w:rPr>
          <w:rFonts w:ascii="Times New Roman" w:hAnsi="Times New Roman" w:cs="Times New Roman"/>
          <w:sz w:val="28"/>
          <w:szCs w:val="28"/>
        </w:rPr>
        <w:t>атьи. Те</w:t>
      </w:r>
      <w:proofErr w:type="gramStart"/>
      <w:r>
        <w:rPr>
          <w:rFonts w:ascii="Times New Roman" w:hAnsi="Times New Roman" w:cs="Times New Roman"/>
          <w:sz w:val="28"/>
          <w:szCs w:val="28"/>
        </w:rPr>
        <w:t>кст ст</w:t>
      </w:r>
      <w:proofErr w:type="gramEnd"/>
      <w:r>
        <w:rPr>
          <w:rFonts w:ascii="Times New Roman" w:hAnsi="Times New Roman" w:cs="Times New Roman"/>
          <w:sz w:val="28"/>
          <w:szCs w:val="28"/>
        </w:rPr>
        <w:t>атьи. Те</w:t>
      </w:r>
      <w:proofErr w:type="gramStart"/>
      <w:r>
        <w:rPr>
          <w:rFonts w:ascii="Times New Roman" w:hAnsi="Times New Roman" w:cs="Times New Roman"/>
          <w:sz w:val="28"/>
          <w:szCs w:val="28"/>
        </w:rPr>
        <w:t>кст ст</w:t>
      </w:r>
      <w:proofErr w:type="gramEnd"/>
      <w:r>
        <w:rPr>
          <w:rFonts w:ascii="Times New Roman" w:hAnsi="Times New Roman" w:cs="Times New Roman"/>
          <w:sz w:val="28"/>
          <w:szCs w:val="28"/>
        </w:rPr>
        <w:t>атьи</w:t>
      </w:r>
      <w:r w:rsidR="009B17FA">
        <w:rPr>
          <w:rFonts w:ascii="Times New Roman" w:hAnsi="Times New Roman" w:cs="Times New Roman"/>
          <w:sz w:val="28"/>
          <w:szCs w:val="28"/>
        </w:rPr>
        <w:t xml:space="preserve"> [4</w:t>
      </w:r>
      <w:r w:rsidR="00F44781">
        <w:rPr>
          <w:rFonts w:ascii="Times New Roman" w:hAnsi="Times New Roman" w:cs="Times New Roman"/>
          <w:sz w:val="28"/>
          <w:szCs w:val="28"/>
        </w:rPr>
        <w:t>, с. 32</w:t>
      </w:r>
      <w:r w:rsidR="009B17FA">
        <w:rPr>
          <w:rFonts w:ascii="Times New Roman" w:hAnsi="Times New Roman" w:cs="Times New Roman"/>
          <w:sz w:val="28"/>
          <w:szCs w:val="28"/>
        </w:rPr>
        <w:t>]</w:t>
      </w:r>
      <w:r>
        <w:rPr>
          <w:rFonts w:ascii="Times New Roman" w:hAnsi="Times New Roman" w:cs="Times New Roman"/>
          <w:sz w:val="28"/>
          <w:szCs w:val="28"/>
        </w:rPr>
        <w:t>. Те</w:t>
      </w:r>
      <w:proofErr w:type="gramStart"/>
      <w:r>
        <w:rPr>
          <w:rFonts w:ascii="Times New Roman" w:hAnsi="Times New Roman" w:cs="Times New Roman"/>
          <w:sz w:val="28"/>
          <w:szCs w:val="28"/>
        </w:rPr>
        <w:t>кст ст</w:t>
      </w:r>
      <w:proofErr w:type="gramEnd"/>
      <w:r>
        <w:rPr>
          <w:rFonts w:ascii="Times New Roman" w:hAnsi="Times New Roman" w:cs="Times New Roman"/>
          <w:sz w:val="28"/>
          <w:szCs w:val="28"/>
        </w:rPr>
        <w:t>атьи</w:t>
      </w:r>
      <w:r w:rsidR="009B17FA">
        <w:rPr>
          <w:rFonts w:ascii="Times New Roman" w:hAnsi="Times New Roman" w:cs="Times New Roman"/>
          <w:sz w:val="28"/>
          <w:szCs w:val="28"/>
        </w:rPr>
        <w:t xml:space="preserve"> [8]</w:t>
      </w:r>
      <w:r>
        <w:rPr>
          <w:rFonts w:ascii="Times New Roman" w:hAnsi="Times New Roman" w:cs="Times New Roman"/>
          <w:sz w:val="28"/>
          <w:szCs w:val="28"/>
        </w:rPr>
        <w:t>. Те</w:t>
      </w:r>
      <w:proofErr w:type="gramStart"/>
      <w:r>
        <w:rPr>
          <w:rFonts w:ascii="Times New Roman" w:hAnsi="Times New Roman" w:cs="Times New Roman"/>
          <w:sz w:val="28"/>
          <w:szCs w:val="28"/>
        </w:rPr>
        <w:t>кст ст</w:t>
      </w:r>
      <w:proofErr w:type="gramEnd"/>
      <w:r>
        <w:rPr>
          <w:rFonts w:ascii="Times New Roman" w:hAnsi="Times New Roman" w:cs="Times New Roman"/>
          <w:sz w:val="28"/>
          <w:szCs w:val="28"/>
        </w:rPr>
        <w:t>атьи. Те</w:t>
      </w:r>
      <w:proofErr w:type="gramStart"/>
      <w:r>
        <w:rPr>
          <w:rFonts w:ascii="Times New Roman" w:hAnsi="Times New Roman" w:cs="Times New Roman"/>
          <w:sz w:val="28"/>
          <w:szCs w:val="28"/>
        </w:rPr>
        <w:t>кст ст</w:t>
      </w:r>
      <w:proofErr w:type="gramEnd"/>
      <w:r>
        <w:rPr>
          <w:rFonts w:ascii="Times New Roman" w:hAnsi="Times New Roman" w:cs="Times New Roman"/>
          <w:sz w:val="28"/>
          <w:szCs w:val="28"/>
        </w:rPr>
        <w:t>атьи. Те</w:t>
      </w:r>
      <w:proofErr w:type="gramStart"/>
      <w:r>
        <w:rPr>
          <w:rFonts w:ascii="Times New Roman" w:hAnsi="Times New Roman" w:cs="Times New Roman"/>
          <w:sz w:val="28"/>
          <w:szCs w:val="28"/>
        </w:rPr>
        <w:t>кст ст</w:t>
      </w:r>
      <w:proofErr w:type="gramEnd"/>
      <w:r>
        <w:rPr>
          <w:rFonts w:ascii="Times New Roman" w:hAnsi="Times New Roman" w:cs="Times New Roman"/>
          <w:sz w:val="28"/>
          <w:szCs w:val="28"/>
        </w:rPr>
        <w:t>атьи. Те</w:t>
      </w:r>
      <w:proofErr w:type="gramStart"/>
      <w:r>
        <w:rPr>
          <w:rFonts w:ascii="Times New Roman" w:hAnsi="Times New Roman" w:cs="Times New Roman"/>
          <w:sz w:val="28"/>
          <w:szCs w:val="28"/>
        </w:rPr>
        <w:t>кст ст</w:t>
      </w:r>
      <w:proofErr w:type="gramEnd"/>
      <w:r>
        <w:rPr>
          <w:rFonts w:ascii="Times New Roman" w:hAnsi="Times New Roman" w:cs="Times New Roman"/>
          <w:sz w:val="28"/>
          <w:szCs w:val="28"/>
        </w:rPr>
        <w:t>атьи. Те</w:t>
      </w:r>
      <w:proofErr w:type="gramStart"/>
      <w:r>
        <w:rPr>
          <w:rFonts w:ascii="Times New Roman" w:hAnsi="Times New Roman" w:cs="Times New Roman"/>
          <w:sz w:val="28"/>
          <w:szCs w:val="28"/>
        </w:rPr>
        <w:t>кст ст</w:t>
      </w:r>
      <w:proofErr w:type="gramEnd"/>
      <w:r>
        <w:rPr>
          <w:rFonts w:ascii="Times New Roman" w:hAnsi="Times New Roman" w:cs="Times New Roman"/>
          <w:sz w:val="28"/>
          <w:szCs w:val="28"/>
        </w:rPr>
        <w:t>атьи. Те</w:t>
      </w:r>
      <w:proofErr w:type="gramStart"/>
      <w:r>
        <w:rPr>
          <w:rFonts w:ascii="Times New Roman" w:hAnsi="Times New Roman" w:cs="Times New Roman"/>
          <w:sz w:val="28"/>
          <w:szCs w:val="28"/>
        </w:rPr>
        <w:t>кст ст</w:t>
      </w:r>
      <w:proofErr w:type="gramEnd"/>
      <w:r>
        <w:rPr>
          <w:rFonts w:ascii="Times New Roman" w:hAnsi="Times New Roman" w:cs="Times New Roman"/>
          <w:sz w:val="28"/>
          <w:szCs w:val="28"/>
        </w:rPr>
        <w:t>атьи. Те</w:t>
      </w:r>
      <w:proofErr w:type="gramStart"/>
      <w:r>
        <w:rPr>
          <w:rFonts w:ascii="Times New Roman" w:hAnsi="Times New Roman" w:cs="Times New Roman"/>
          <w:sz w:val="28"/>
          <w:szCs w:val="28"/>
        </w:rPr>
        <w:t>кст ст</w:t>
      </w:r>
      <w:proofErr w:type="gramEnd"/>
      <w:r>
        <w:rPr>
          <w:rFonts w:ascii="Times New Roman" w:hAnsi="Times New Roman" w:cs="Times New Roman"/>
          <w:sz w:val="28"/>
          <w:szCs w:val="28"/>
        </w:rPr>
        <w:t>атьи. Те</w:t>
      </w:r>
      <w:proofErr w:type="gramStart"/>
      <w:r>
        <w:rPr>
          <w:rFonts w:ascii="Times New Roman" w:hAnsi="Times New Roman" w:cs="Times New Roman"/>
          <w:sz w:val="28"/>
          <w:szCs w:val="28"/>
        </w:rPr>
        <w:t>кст ст</w:t>
      </w:r>
      <w:proofErr w:type="gramEnd"/>
      <w:r>
        <w:rPr>
          <w:rFonts w:ascii="Times New Roman" w:hAnsi="Times New Roman" w:cs="Times New Roman"/>
          <w:sz w:val="28"/>
          <w:szCs w:val="28"/>
        </w:rPr>
        <w:t>атьи</w:t>
      </w:r>
      <w:r w:rsidR="007216FF">
        <w:rPr>
          <w:rFonts w:ascii="Times New Roman" w:hAnsi="Times New Roman" w:cs="Times New Roman"/>
          <w:sz w:val="28"/>
          <w:szCs w:val="28"/>
        </w:rPr>
        <w:t xml:space="preserve"> </w:t>
      </w:r>
      <w:r w:rsidR="00F44781">
        <w:rPr>
          <w:rFonts w:ascii="Times New Roman" w:hAnsi="Times New Roman" w:cs="Times New Roman"/>
          <w:sz w:val="28"/>
          <w:szCs w:val="28"/>
        </w:rPr>
        <w:t xml:space="preserve">… </w:t>
      </w:r>
      <w:r w:rsidR="007216FF">
        <w:rPr>
          <w:rFonts w:ascii="Times New Roman" w:hAnsi="Times New Roman" w:cs="Times New Roman"/>
          <w:sz w:val="28"/>
          <w:szCs w:val="28"/>
        </w:rPr>
        <w:t xml:space="preserve">на </w:t>
      </w:r>
      <w:r w:rsidR="007216FF" w:rsidRPr="00F44781">
        <w:rPr>
          <w:rFonts w:ascii="Times New Roman" w:hAnsi="Times New Roman" w:cs="Times New Roman"/>
          <w:sz w:val="28"/>
          <w:szCs w:val="28"/>
        </w:rPr>
        <w:t>рис. 1</w:t>
      </w:r>
      <w:r>
        <w:rPr>
          <w:rFonts w:ascii="Times New Roman" w:hAnsi="Times New Roman" w:cs="Times New Roman"/>
          <w:sz w:val="28"/>
          <w:szCs w:val="28"/>
        </w:rPr>
        <w:t xml:space="preserve">. </w:t>
      </w:r>
    </w:p>
    <w:p w:rsidR="007216FF" w:rsidRDefault="00F44781" w:rsidP="00EF1BB2">
      <w:pPr>
        <w:tabs>
          <w:tab w:val="left" w:pos="284"/>
        </w:tabs>
        <w:spacing w:line="360" w:lineRule="auto"/>
        <w:ind w:right="-6"/>
        <w:jc w:val="center"/>
        <w:rPr>
          <w:rFonts w:ascii="Times New Roman" w:eastAsia="Times New Roman" w:hAnsi="Times New Roman"/>
          <w:sz w:val="24"/>
          <w:szCs w:val="24"/>
        </w:rPr>
      </w:pPr>
      <w:r w:rsidRPr="0048267F">
        <w:rPr>
          <w:rFonts w:ascii="Times New Roman" w:hAnsi="Times New Roman" w:cs="Times New Roman"/>
          <w:noProof/>
          <w:sz w:val="26"/>
          <w:szCs w:val="26"/>
          <w:lang w:eastAsia="ru-RU"/>
        </w:rPr>
        <w:lastRenderedPageBreak/>
        <w:drawing>
          <wp:inline distT="0" distB="0" distL="0" distR="0" wp14:anchorId="18A27E47" wp14:editId="2CD31C5F">
            <wp:extent cx="3619500" cy="2192298"/>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t="4132" b="4428"/>
                    <a:stretch>
                      <a:fillRect/>
                    </a:stretch>
                  </pic:blipFill>
                  <pic:spPr bwMode="auto">
                    <a:xfrm>
                      <a:off x="0" y="0"/>
                      <a:ext cx="3619500" cy="2192298"/>
                    </a:xfrm>
                    <a:prstGeom prst="rect">
                      <a:avLst/>
                    </a:prstGeom>
                    <a:noFill/>
                    <a:ln>
                      <a:noFill/>
                    </a:ln>
                  </pic:spPr>
                </pic:pic>
              </a:graphicData>
            </a:graphic>
          </wp:inline>
        </w:drawing>
      </w:r>
    </w:p>
    <w:p w:rsidR="00F44781" w:rsidRPr="00F44781" w:rsidRDefault="00F44781" w:rsidP="00EF1BB2">
      <w:pPr>
        <w:pStyle w:val="1"/>
        <w:spacing w:line="360" w:lineRule="auto"/>
        <w:ind w:firstLine="567"/>
        <w:jc w:val="center"/>
        <w:rPr>
          <w:sz w:val="24"/>
          <w:szCs w:val="24"/>
        </w:rPr>
      </w:pPr>
      <w:r w:rsidRPr="00F44781">
        <w:rPr>
          <w:i/>
          <w:sz w:val="24"/>
          <w:szCs w:val="24"/>
        </w:rPr>
        <w:t>Рис. 2.</w:t>
      </w:r>
      <w:r w:rsidRPr="00F44781">
        <w:rPr>
          <w:sz w:val="24"/>
          <w:szCs w:val="24"/>
        </w:rPr>
        <w:t xml:space="preserve"> Корреляционная плеяда по ЭГ-1:</w:t>
      </w:r>
    </w:p>
    <w:p w:rsidR="00F44781" w:rsidRPr="00F44781" w:rsidRDefault="00F44781" w:rsidP="00EF1BB2">
      <w:pPr>
        <w:pStyle w:val="1"/>
        <w:spacing w:line="360" w:lineRule="auto"/>
        <w:ind w:firstLine="567"/>
        <w:jc w:val="center"/>
        <w:rPr>
          <w:sz w:val="24"/>
          <w:szCs w:val="24"/>
        </w:rPr>
      </w:pPr>
      <w:r w:rsidRPr="00F44781">
        <w:rPr>
          <w:sz w:val="24"/>
          <w:szCs w:val="24"/>
        </w:rPr>
        <w:t>* – уровень значимости 0,05 ** – уровень значимости 0,01</w:t>
      </w:r>
    </w:p>
    <w:p w:rsidR="00F44781" w:rsidRDefault="00F44781" w:rsidP="00EF1BB2">
      <w:pPr>
        <w:tabs>
          <w:tab w:val="left" w:pos="284"/>
        </w:tabs>
        <w:spacing w:after="0" w:line="360" w:lineRule="auto"/>
        <w:ind w:right="-6" w:firstLine="567"/>
        <w:jc w:val="both"/>
        <w:rPr>
          <w:rFonts w:ascii="Times New Roman" w:eastAsia="Times New Roman" w:hAnsi="Times New Roman"/>
          <w:b/>
          <w:sz w:val="28"/>
          <w:szCs w:val="28"/>
        </w:rPr>
      </w:pPr>
      <w:r>
        <w:rPr>
          <w:rFonts w:ascii="Times New Roman" w:hAnsi="Times New Roman" w:cs="Times New Roman"/>
          <w:sz w:val="28"/>
          <w:szCs w:val="28"/>
        </w:rPr>
        <w:t>Те</w:t>
      </w:r>
      <w:proofErr w:type="gramStart"/>
      <w:r>
        <w:rPr>
          <w:rFonts w:ascii="Times New Roman" w:hAnsi="Times New Roman" w:cs="Times New Roman"/>
          <w:sz w:val="28"/>
          <w:szCs w:val="28"/>
        </w:rPr>
        <w:t>кст ст</w:t>
      </w:r>
      <w:proofErr w:type="gramEnd"/>
      <w:r>
        <w:rPr>
          <w:rFonts w:ascii="Times New Roman" w:hAnsi="Times New Roman" w:cs="Times New Roman"/>
          <w:sz w:val="28"/>
          <w:szCs w:val="28"/>
        </w:rPr>
        <w:t>атьи. Те</w:t>
      </w:r>
      <w:proofErr w:type="gramStart"/>
      <w:r>
        <w:rPr>
          <w:rFonts w:ascii="Times New Roman" w:hAnsi="Times New Roman" w:cs="Times New Roman"/>
          <w:sz w:val="28"/>
          <w:szCs w:val="28"/>
        </w:rPr>
        <w:t>кст ст</w:t>
      </w:r>
      <w:proofErr w:type="gramEnd"/>
      <w:r>
        <w:rPr>
          <w:rFonts w:ascii="Times New Roman" w:hAnsi="Times New Roman" w:cs="Times New Roman"/>
          <w:sz w:val="28"/>
          <w:szCs w:val="28"/>
        </w:rPr>
        <w:t>атьи. Те</w:t>
      </w:r>
      <w:proofErr w:type="gramStart"/>
      <w:r>
        <w:rPr>
          <w:rFonts w:ascii="Times New Roman" w:hAnsi="Times New Roman" w:cs="Times New Roman"/>
          <w:sz w:val="28"/>
          <w:szCs w:val="28"/>
        </w:rPr>
        <w:t>кст ст</w:t>
      </w:r>
      <w:proofErr w:type="gramEnd"/>
      <w:r>
        <w:rPr>
          <w:rFonts w:ascii="Times New Roman" w:hAnsi="Times New Roman" w:cs="Times New Roman"/>
          <w:sz w:val="28"/>
          <w:szCs w:val="28"/>
        </w:rPr>
        <w:t>атьи. Те</w:t>
      </w:r>
      <w:proofErr w:type="gramStart"/>
      <w:r>
        <w:rPr>
          <w:rFonts w:ascii="Times New Roman" w:hAnsi="Times New Roman" w:cs="Times New Roman"/>
          <w:sz w:val="28"/>
          <w:szCs w:val="28"/>
        </w:rPr>
        <w:t>кст ст</w:t>
      </w:r>
      <w:proofErr w:type="gramEnd"/>
      <w:r>
        <w:rPr>
          <w:rFonts w:ascii="Times New Roman" w:hAnsi="Times New Roman" w:cs="Times New Roman"/>
          <w:sz w:val="28"/>
          <w:szCs w:val="28"/>
        </w:rPr>
        <w:t>атьи [3,</w:t>
      </w:r>
      <w:r w:rsidR="00660E95">
        <w:rPr>
          <w:rFonts w:ascii="Times New Roman" w:hAnsi="Times New Roman" w:cs="Times New Roman"/>
          <w:sz w:val="28"/>
          <w:szCs w:val="28"/>
        </w:rPr>
        <w:t xml:space="preserve"> с. 50</w:t>
      </w:r>
      <w:r>
        <w:rPr>
          <w:rFonts w:ascii="Times New Roman" w:hAnsi="Times New Roman" w:cs="Times New Roman"/>
          <w:sz w:val="28"/>
          <w:szCs w:val="28"/>
        </w:rPr>
        <w:t>]. Текст статьи. Те</w:t>
      </w:r>
      <w:proofErr w:type="gramStart"/>
      <w:r>
        <w:rPr>
          <w:rFonts w:ascii="Times New Roman" w:hAnsi="Times New Roman" w:cs="Times New Roman"/>
          <w:sz w:val="28"/>
          <w:szCs w:val="28"/>
        </w:rPr>
        <w:t>кст ст</w:t>
      </w:r>
      <w:proofErr w:type="gramEnd"/>
      <w:r>
        <w:rPr>
          <w:rFonts w:ascii="Times New Roman" w:hAnsi="Times New Roman" w:cs="Times New Roman"/>
          <w:sz w:val="28"/>
          <w:szCs w:val="28"/>
        </w:rPr>
        <w:t>атьи [</w:t>
      </w:r>
      <w:r w:rsidR="00660E95">
        <w:rPr>
          <w:rFonts w:ascii="Times New Roman" w:hAnsi="Times New Roman" w:cs="Times New Roman"/>
          <w:sz w:val="28"/>
          <w:szCs w:val="28"/>
        </w:rPr>
        <w:t>1, с. 43; 4, с. 6</w:t>
      </w:r>
      <w:r>
        <w:rPr>
          <w:rFonts w:ascii="Times New Roman" w:hAnsi="Times New Roman" w:cs="Times New Roman"/>
          <w:sz w:val="28"/>
          <w:szCs w:val="28"/>
        </w:rPr>
        <w:t>]. Текст статьи. Те</w:t>
      </w:r>
      <w:proofErr w:type="gramStart"/>
      <w:r>
        <w:rPr>
          <w:rFonts w:ascii="Times New Roman" w:hAnsi="Times New Roman" w:cs="Times New Roman"/>
          <w:sz w:val="28"/>
          <w:szCs w:val="28"/>
        </w:rPr>
        <w:t>кст ст</w:t>
      </w:r>
      <w:proofErr w:type="gramEnd"/>
      <w:r>
        <w:rPr>
          <w:rFonts w:ascii="Times New Roman" w:hAnsi="Times New Roman" w:cs="Times New Roman"/>
          <w:sz w:val="28"/>
          <w:szCs w:val="28"/>
        </w:rPr>
        <w:t>атьи [5</w:t>
      </w:r>
      <w:r w:rsidR="00660E95">
        <w:rPr>
          <w:rFonts w:ascii="Times New Roman" w:hAnsi="Times New Roman" w:cs="Times New Roman"/>
          <w:sz w:val="28"/>
          <w:szCs w:val="28"/>
        </w:rPr>
        <w:t>; 7; 8</w:t>
      </w:r>
      <w:r>
        <w:rPr>
          <w:rFonts w:ascii="Times New Roman" w:hAnsi="Times New Roman" w:cs="Times New Roman"/>
          <w:sz w:val="28"/>
          <w:szCs w:val="28"/>
        </w:rPr>
        <w:t>]. Те</w:t>
      </w:r>
      <w:proofErr w:type="gramStart"/>
      <w:r>
        <w:rPr>
          <w:rFonts w:ascii="Times New Roman" w:hAnsi="Times New Roman" w:cs="Times New Roman"/>
          <w:sz w:val="28"/>
          <w:szCs w:val="28"/>
        </w:rPr>
        <w:t>кст ст</w:t>
      </w:r>
      <w:proofErr w:type="gramEnd"/>
      <w:r>
        <w:rPr>
          <w:rFonts w:ascii="Times New Roman" w:hAnsi="Times New Roman" w:cs="Times New Roman"/>
          <w:sz w:val="28"/>
          <w:szCs w:val="28"/>
        </w:rPr>
        <w:t>атьи</w:t>
      </w:r>
      <w:r w:rsidR="00660E95">
        <w:rPr>
          <w:rFonts w:ascii="Times New Roman" w:hAnsi="Times New Roman" w:cs="Times New Roman"/>
          <w:sz w:val="28"/>
          <w:szCs w:val="28"/>
        </w:rPr>
        <w:t xml:space="preserve"> [2]</w:t>
      </w:r>
      <w:r>
        <w:rPr>
          <w:rFonts w:ascii="Times New Roman" w:hAnsi="Times New Roman" w:cs="Times New Roman"/>
          <w:sz w:val="28"/>
          <w:szCs w:val="28"/>
        </w:rPr>
        <w:t>. Те</w:t>
      </w:r>
      <w:proofErr w:type="gramStart"/>
      <w:r>
        <w:rPr>
          <w:rFonts w:ascii="Times New Roman" w:hAnsi="Times New Roman" w:cs="Times New Roman"/>
          <w:sz w:val="28"/>
          <w:szCs w:val="28"/>
        </w:rPr>
        <w:t>кст ст</w:t>
      </w:r>
      <w:proofErr w:type="gramEnd"/>
      <w:r>
        <w:rPr>
          <w:rFonts w:ascii="Times New Roman" w:hAnsi="Times New Roman" w:cs="Times New Roman"/>
          <w:sz w:val="28"/>
          <w:szCs w:val="28"/>
        </w:rPr>
        <w:t>атьи. Те</w:t>
      </w:r>
      <w:proofErr w:type="gramStart"/>
      <w:r>
        <w:rPr>
          <w:rFonts w:ascii="Times New Roman" w:hAnsi="Times New Roman" w:cs="Times New Roman"/>
          <w:sz w:val="28"/>
          <w:szCs w:val="28"/>
        </w:rPr>
        <w:t>кст ст</w:t>
      </w:r>
      <w:proofErr w:type="gramEnd"/>
      <w:r>
        <w:rPr>
          <w:rFonts w:ascii="Times New Roman" w:hAnsi="Times New Roman" w:cs="Times New Roman"/>
          <w:sz w:val="28"/>
          <w:szCs w:val="28"/>
        </w:rPr>
        <w:t>атьи</w:t>
      </w:r>
      <w:r w:rsidR="00660E95">
        <w:rPr>
          <w:rFonts w:ascii="Times New Roman" w:hAnsi="Times New Roman" w:cs="Times New Roman"/>
          <w:sz w:val="28"/>
          <w:szCs w:val="28"/>
        </w:rPr>
        <w:t xml:space="preserve"> [6, с. 24]</w:t>
      </w:r>
      <w:r>
        <w:rPr>
          <w:rFonts w:ascii="Times New Roman" w:hAnsi="Times New Roman" w:cs="Times New Roman"/>
          <w:sz w:val="28"/>
          <w:szCs w:val="28"/>
        </w:rPr>
        <w:t>. Текст статьи.</w:t>
      </w:r>
    </w:p>
    <w:p w:rsidR="007216FF" w:rsidRPr="00DE687E" w:rsidRDefault="00374E99" w:rsidP="00EF1BB2">
      <w:pPr>
        <w:tabs>
          <w:tab w:val="left" w:pos="284"/>
        </w:tabs>
        <w:spacing w:after="0" w:line="360" w:lineRule="auto"/>
        <w:ind w:right="-6"/>
        <w:jc w:val="center"/>
        <w:rPr>
          <w:rFonts w:ascii="Times New Roman" w:eastAsia="Times New Roman" w:hAnsi="Times New Roman"/>
          <w:b/>
          <w:sz w:val="24"/>
          <w:szCs w:val="24"/>
        </w:rPr>
      </w:pPr>
      <w:r w:rsidRPr="00DE687E">
        <w:rPr>
          <w:rFonts w:ascii="Times New Roman" w:eastAsia="Times New Roman" w:hAnsi="Times New Roman"/>
          <w:b/>
          <w:sz w:val="24"/>
          <w:szCs w:val="24"/>
        </w:rPr>
        <w:t>СПИСОК ЛИТЕРАТУРЫ</w:t>
      </w:r>
    </w:p>
    <w:p w:rsidR="00DE687E" w:rsidRPr="00DE687E" w:rsidRDefault="00DE687E" w:rsidP="00EF1BB2">
      <w:pPr>
        <w:pStyle w:val="Default"/>
        <w:numPr>
          <w:ilvl w:val="0"/>
          <w:numId w:val="8"/>
        </w:numPr>
        <w:tabs>
          <w:tab w:val="left" w:pos="851"/>
        </w:tabs>
        <w:spacing w:line="360" w:lineRule="auto"/>
        <w:ind w:left="0" w:firstLine="556"/>
        <w:jc w:val="both"/>
        <w:rPr>
          <w:szCs w:val="22"/>
        </w:rPr>
      </w:pPr>
      <w:r w:rsidRPr="00DE687E">
        <w:rPr>
          <w:i/>
          <w:iCs/>
          <w:szCs w:val="22"/>
        </w:rPr>
        <w:t xml:space="preserve">Выготский Л.С. </w:t>
      </w:r>
      <w:r w:rsidRPr="00DE687E">
        <w:rPr>
          <w:szCs w:val="22"/>
        </w:rPr>
        <w:t xml:space="preserve">Принципы социального воспитания глухонемых детей // Собр. соч. в 6 т. Т. 5. М.: Педагогика, 1983. С. 101–114. </w:t>
      </w:r>
    </w:p>
    <w:p w:rsidR="00DE687E" w:rsidRPr="00DE687E" w:rsidRDefault="00DE687E" w:rsidP="00EF1BB2">
      <w:pPr>
        <w:pStyle w:val="Default"/>
        <w:numPr>
          <w:ilvl w:val="0"/>
          <w:numId w:val="8"/>
        </w:numPr>
        <w:tabs>
          <w:tab w:val="left" w:pos="851"/>
        </w:tabs>
        <w:spacing w:line="360" w:lineRule="auto"/>
        <w:ind w:left="0" w:firstLine="556"/>
        <w:jc w:val="both"/>
        <w:rPr>
          <w:szCs w:val="22"/>
        </w:rPr>
      </w:pPr>
      <w:r w:rsidRPr="00DE687E">
        <w:rPr>
          <w:i/>
          <w:iCs/>
          <w:szCs w:val="22"/>
        </w:rPr>
        <w:t xml:space="preserve">Зелова Т.П. </w:t>
      </w:r>
      <w:r w:rsidRPr="00DE687E">
        <w:rPr>
          <w:szCs w:val="22"/>
        </w:rPr>
        <w:t>Формирование толерантности «Толерантность – гармония многообразия». [Электронный ресурс]. URL: http:// festival.1september.ru /</w:t>
      </w:r>
      <w:proofErr w:type="spellStart"/>
      <w:r w:rsidRPr="00DE687E">
        <w:rPr>
          <w:szCs w:val="22"/>
        </w:rPr>
        <w:t>index.php?numb_artic</w:t>
      </w:r>
      <w:proofErr w:type="spellEnd"/>
      <w:r w:rsidRPr="00DE687E">
        <w:rPr>
          <w:szCs w:val="22"/>
        </w:rPr>
        <w:t xml:space="preserve">=41127916 (дата обращения: 17.03.2007). </w:t>
      </w:r>
    </w:p>
    <w:p w:rsidR="00DE687E" w:rsidRPr="00DE687E" w:rsidRDefault="00DE687E" w:rsidP="00EF1BB2">
      <w:pPr>
        <w:pStyle w:val="a4"/>
        <w:numPr>
          <w:ilvl w:val="0"/>
          <w:numId w:val="8"/>
        </w:numPr>
        <w:tabs>
          <w:tab w:val="left" w:pos="851"/>
        </w:tabs>
        <w:suppressAutoHyphens w:val="0"/>
        <w:autoSpaceDE w:val="0"/>
        <w:autoSpaceDN w:val="0"/>
        <w:adjustRightInd w:val="0"/>
        <w:spacing w:after="0" w:line="360" w:lineRule="auto"/>
        <w:ind w:left="0" w:firstLine="556"/>
        <w:jc w:val="both"/>
        <w:rPr>
          <w:rFonts w:ascii="Times New Roman" w:eastAsiaTheme="minorHAnsi" w:hAnsi="Times New Roman" w:cs="Times New Roman"/>
          <w:color w:val="000000"/>
          <w:sz w:val="24"/>
          <w:lang w:eastAsia="en-US"/>
        </w:rPr>
      </w:pPr>
      <w:r w:rsidRPr="00DE687E">
        <w:rPr>
          <w:rFonts w:ascii="Times New Roman" w:eastAsiaTheme="minorHAnsi" w:hAnsi="Times New Roman" w:cs="Times New Roman"/>
          <w:i/>
          <w:iCs/>
          <w:color w:val="000000"/>
          <w:sz w:val="24"/>
          <w:lang w:eastAsia="en-US"/>
        </w:rPr>
        <w:t xml:space="preserve">Кравченко А.И. </w:t>
      </w:r>
      <w:r w:rsidRPr="00DE687E">
        <w:rPr>
          <w:rFonts w:ascii="Times New Roman" w:eastAsiaTheme="minorHAnsi" w:hAnsi="Times New Roman" w:cs="Times New Roman"/>
          <w:color w:val="000000"/>
          <w:sz w:val="24"/>
          <w:lang w:eastAsia="en-US"/>
        </w:rPr>
        <w:t xml:space="preserve">Культурология. М.: Академический проект, 2002. 130 с. </w:t>
      </w:r>
    </w:p>
    <w:p w:rsidR="00DE687E" w:rsidRPr="00DE687E" w:rsidRDefault="00DE687E" w:rsidP="00EF1BB2">
      <w:pPr>
        <w:pStyle w:val="Default"/>
        <w:numPr>
          <w:ilvl w:val="0"/>
          <w:numId w:val="8"/>
        </w:numPr>
        <w:tabs>
          <w:tab w:val="left" w:pos="851"/>
        </w:tabs>
        <w:spacing w:line="360" w:lineRule="auto"/>
        <w:ind w:left="0" w:firstLine="556"/>
        <w:jc w:val="both"/>
        <w:rPr>
          <w:szCs w:val="22"/>
        </w:rPr>
      </w:pPr>
      <w:r w:rsidRPr="00DE687E">
        <w:rPr>
          <w:szCs w:val="22"/>
        </w:rPr>
        <w:t>Познание человека человеком (</w:t>
      </w:r>
      <w:proofErr w:type="gramStart"/>
      <w:r w:rsidRPr="00DE687E">
        <w:rPr>
          <w:szCs w:val="22"/>
        </w:rPr>
        <w:t>возрастной</w:t>
      </w:r>
      <w:proofErr w:type="gramEnd"/>
      <w:r w:rsidRPr="00DE687E">
        <w:rPr>
          <w:szCs w:val="22"/>
        </w:rPr>
        <w:t>, гендерный, этнический и профессиональный аспекты) / под ред. А.А. Бодалева, Н.В. Васиной. СПб</w:t>
      </w:r>
      <w:proofErr w:type="gramStart"/>
      <w:r w:rsidRPr="00DE687E">
        <w:rPr>
          <w:szCs w:val="22"/>
        </w:rPr>
        <w:t xml:space="preserve">.: </w:t>
      </w:r>
      <w:proofErr w:type="gramEnd"/>
      <w:r w:rsidRPr="00DE687E">
        <w:rPr>
          <w:szCs w:val="22"/>
        </w:rPr>
        <w:t xml:space="preserve">Речь, 2005. 324 с. </w:t>
      </w:r>
    </w:p>
    <w:p w:rsidR="00DE687E" w:rsidRPr="00DE687E" w:rsidRDefault="00DE687E" w:rsidP="00EF1BB2">
      <w:pPr>
        <w:pStyle w:val="a4"/>
        <w:numPr>
          <w:ilvl w:val="0"/>
          <w:numId w:val="8"/>
        </w:numPr>
        <w:tabs>
          <w:tab w:val="left" w:pos="851"/>
        </w:tabs>
        <w:suppressAutoHyphens w:val="0"/>
        <w:autoSpaceDE w:val="0"/>
        <w:autoSpaceDN w:val="0"/>
        <w:adjustRightInd w:val="0"/>
        <w:spacing w:after="0" w:line="360" w:lineRule="auto"/>
        <w:ind w:left="0" w:firstLine="556"/>
        <w:jc w:val="both"/>
        <w:rPr>
          <w:rFonts w:ascii="Times New Roman" w:eastAsiaTheme="minorHAnsi" w:hAnsi="Times New Roman" w:cs="Times New Roman"/>
          <w:color w:val="000000"/>
          <w:sz w:val="24"/>
          <w:lang w:eastAsia="en-US"/>
        </w:rPr>
      </w:pPr>
      <w:r w:rsidRPr="00DE687E">
        <w:rPr>
          <w:rFonts w:ascii="Times New Roman" w:eastAsiaTheme="minorHAnsi" w:hAnsi="Times New Roman" w:cs="Times New Roman"/>
          <w:i/>
          <w:iCs/>
          <w:color w:val="000000"/>
          <w:sz w:val="24"/>
          <w:lang w:eastAsia="en-US"/>
        </w:rPr>
        <w:t xml:space="preserve">Слюсарев Ю.В. </w:t>
      </w:r>
      <w:r w:rsidRPr="00DE687E">
        <w:rPr>
          <w:rFonts w:ascii="Times New Roman" w:eastAsiaTheme="minorHAnsi" w:hAnsi="Times New Roman" w:cs="Times New Roman"/>
          <w:color w:val="000000"/>
          <w:sz w:val="24"/>
          <w:lang w:eastAsia="en-US"/>
        </w:rPr>
        <w:t>Психологическое сопровождение как фактор активизации саморазвития личности: автореф. дис. … канд. психол. наук. СПб.: Санкт-Петербург</w:t>
      </w:r>
      <w:proofErr w:type="gramStart"/>
      <w:r w:rsidRPr="00DE687E">
        <w:rPr>
          <w:rFonts w:ascii="Times New Roman" w:eastAsiaTheme="minorHAnsi" w:hAnsi="Times New Roman" w:cs="Times New Roman"/>
          <w:color w:val="000000"/>
          <w:sz w:val="24"/>
          <w:lang w:eastAsia="en-US"/>
        </w:rPr>
        <w:t>.</w:t>
      </w:r>
      <w:proofErr w:type="gramEnd"/>
      <w:r w:rsidRPr="00DE687E">
        <w:rPr>
          <w:rFonts w:ascii="Times New Roman" w:eastAsiaTheme="minorHAnsi" w:hAnsi="Times New Roman" w:cs="Times New Roman"/>
          <w:color w:val="000000"/>
          <w:sz w:val="24"/>
          <w:lang w:eastAsia="en-US"/>
        </w:rPr>
        <w:t xml:space="preserve"> </w:t>
      </w:r>
      <w:proofErr w:type="gramStart"/>
      <w:r w:rsidRPr="00DE687E">
        <w:rPr>
          <w:rFonts w:ascii="Times New Roman" w:eastAsiaTheme="minorHAnsi" w:hAnsi="Times New Roman" w:cs="Times New Roman"/>
          <w:color w:val="000000"/>
          <w:sz w:val="24"/>
          <w:lang w:eastAsia="en-US"/>
        </w:rPr>
        <w:t>г</w:t>
      </w:r>
      <w:proofErr w:type="gramEnd"/>
      <w:r w:rsidRPr="00DE687E">
        <w:rPr>
          <w:rFonts w:ascii="Times New Roman" w:eastAsiaTheme="minorHAnsi" w:hAnsi="Times New Roman" w:cs="Times New Roman"/>
          <w:color w:val="000000"/>
          <w:sz w:val="24"/>
          <w:lang w:eastAsia="en-US"/>
        </w:rPr>
        <w:t xml:space="preserve">ос. ун-т, 1992. 16 с. </w:t>
      </w:r>
    </w:p>
    <w:p w:rsidR="00DE687E" w:rsidRPr="00DE687E" w:rsidRDefault="00DE687E" w:rsidP="00EF1BB2">
      <w:pPr>
        <w:pStyle w:val="Default"/>
        <w:numPr>
          <w:ilvl w:val="0"/>
          <w:numId w:val="8"/>
        </w:numPr>
        <w:tabs>
          <w:tab w:val="left" w:pos="851"/>
        </w:tabs>
        <w:spacing w:line="360" w:lineRule="auto"/>
        <w:ind w:left="0" w:firstLine="556"/>
        <w:jc w:val="both"/>
        <w:rPr>
          <w:szCs w:val="22"/>
        </w:rPr>
      </w:pPr>
      <w:r w:rsidRPr="00DE687E">
        <w:rPr>
          <w:i/>
          <w:iCs/>
          <w:szCs w:val="22"/>
        </w:rPr>
        <w:t xml:space="preserve">Филиппова Г.Г. </w:t>
      </w:r>
      <w:r w:rsidRPr="00DE687E">
        <w:rPr>
          <w:szCs w:val="22"/>
        </w:rPr>
        <w:t xml:space="preserve">Психология материнства (сравнительно-психологический анализ): дис. … д-ра психол. наук. М.: [Б. и.], 2000. 449 с. </w:t>
      </w:r>
    </w:p>
    <w:p w:rsidR="00DE687E" w:rsidRPr="00DE687E" w:rsidRDefault="00DE687E" w:rsidP="00EF1BB2">
      <w:pPr>
        <w:pStyle w:val="a4"/>
        <w:numPr>
          <w:ilvl w:val="0"/>
          <w:numId w:val="8"/>
        </w:numPr>
        <w:tabs>
          <w:tab w:val="left" w:pos="851"/>
        </w:tabs>
        <w:suppressAutoHyphens w:val="0"/>
        <w:autoSpaceDE w:val="0"/>
        <w:autoSpaceDN w:val="0"/>
        <w:adjustRightInd w:val="0"/>
        <w:spacing w:after="0" w:line="360" w:lineRule="auto"/>
        <w:ind w:left="0" w:firstLine="556"/>
        <w:jc w:val="both"/>
        <w:rPr>
          <w:rFonts w:ascii="Times New Roman" w:eastAsiaTheme="minorHAnsi" w:hAnsi="Times New Roman" w:cs="Times New Roman"/>
          <w:color w:val="000000"/>
          <w:sz w:val="24"/>
          <w:lang w:eastAsia="en-US"/>
        </w:rPr>
      </w:pPr>
      <w:r w:rsidRPr="00DE687E">
        <w:rPr>
          <w:rFonts w:ascii="Times New Roman" w:eastAsiaTheme="minorHAnsi" w:hAnsi="Times New Roman" w:cs="Times New Roman"/>
          <w:i/>
          <w:iCs/>
          <w:color w:val="000000"/>
          <w:sz w:val="24"/>
          <w:lang w:eastAsia="en-US"/>
        </w:rPr>
        <w:t xml:space="preserve">Херцковиц М. </w:t>
      </w:r>
      <w:r w:rsidRPr="00DE687E">
        <w:rPr>
          <w:rFonts w:ascii="Times New Roman" w:eastAsiaTheme="minorHAnsi" w:hAnsi="Times New Roman" w:cs="Times New Roman"/>
          <w:color w:val="000000"/>
          <w:sz w:val="24"/>
          <w:lang w:eastAsia="en-US"/>
        </w:rPr>
        <w:t xml:space="preserve">Культурная антропология. М.: [Б. и.], 1955. 350 с. </w:t>
      </w:r>
    </w:p>
    <w:p w:rsidR="00DE687E" w:rsidRDefault="00DE687E" w:rsidP="00EF1BB2">
      <w:pPr>
        <w:pStyle w:val="a4"/>
        <w:numPr>
          <w:ilvl w:val="0"/>
          <w:numId w:val="8"/>
        </w:numPr>
        <w:tabs>
          <w:tab w:val="left" w:pos="851"/>
        </w:tabs>
        <w:suppressAutoHyphens w:val="0"/>
        <w:autoSpaceDE w:val="0"/>
        <w:autoSpaceDN w:val="0"/>
        <w:adjustRightInd w:val="0"/>
        <w:spacing w:after="0" w:line="360" w:lineRule="auto"/>
        <w:ind w:left="0" w:firstLine="556"/>
        <w:jc w:val="both"/>
        <w:rPr>
          <w:rFonts w:ascii="Times New Roman" w:eastAsiaTheme="minorHAnsi" w:hAnsi="Times New Roman" w:cs="Times New Roman"/>
          <w:color w:val="000000"/>
          <w:sz w:val="24"/>
          <w:lang w:eastAsia="en-US"/>
        </w:rPr>
      </w:pPr>
      <w:r w:rsidRPr="00DE687E">
        <w:rPr>
          <w:rFonts w:ascii="Times New Roman" w:eastAsiaTheme="minorHAnsi" w:hAnsi="Times New Roman" w:cs="Times New Roman"/>
          <w:i/>
          <w:iCs/>
          <w:color w:val="000000"/>
          <w:sz w:val="24"/>
          <w:lang w:eastAsia="en-US"/>
        </w:rPr>
        <w:t>Чума</w:t>
      </w:r>
      <w:r w:rsidRPr="00DE687E">
        <w:rPr>
          <w:rFonts w:ascii="Times New Roman" w:eastAsiaTheme="minorHAnsi" w:hAnsi="Times New Roman" w:cs="Times New Roman"/>
          <w:color w:val="000000"/>
          <w:sz w:val="24"/>
          <w:lang w:eastAsia="en-US"/>
        </w:rPr>
        <w:t>к</w:t>
      </w:r>
      <w:r w:rsidRPr="00DE687E">
        <w:rPr>
          <w:rFonts w:ascii="Times New Roman" w:eastAsiaTheme="minorHAnsi" w:hAnsi="Times New Roman" w:cs="Times New Roman"/>
          <w:i/>
          <w:iCs/>
          <w:color w:val="000000"/>
          <w:sz w:val="24"/>
          <w:lang w:eastAsia="en-US"/>
        </w:rPr>
        <w:t xml:space="preserve">ова Б.В. </w:t>
      </w:r>
      <w:r w:rsidRPr="00DE687E">
        <w:rPr>
          <w:rFonts w:ascii="Times New Roman" w:eastAsiaTheme="minorHAnsi" w:hAnsi="Times New Roman" w:cs="Times New Roman"/>
          <w:color w:val="000000"/>
          <w:sz w:val="24"/>
          <w:lang w:eastAsia="en-US"/>
        </w:rPr>
        <w:t xml:space="preserve">Структура ответственности в контексте экзистенциального выбора личности // Вестник Южно-Уральского государственного университета. №18. 2009. С. 37–42. </w:t>
      </w:r>
    </w:p>
    <w:p w:rsidR="0007149C" w:rsidRPr="0007149C" w:rsidRDefault="0007149C" w:rsidP="0007149C">
      <w:pPr>
        <w:pStyle w:val="a4"/>
        <w:spacing w:after="0" w:line="360" w:lineRule="auto"/>
        <w:jc w:val="center"/>
        <w:rPr>
          <w:rFonts w:ascii="Times New Roman" w:hAnsi="Times New Roman" w:cs="Times New Roman"/>
          <w:b/>
          <w:bCs/>
          <w:i/>
          <w:sz w:val="28"/>
          <w:szCs w:val="28"/>
          <w:lang w:val="en-US"/>
        </w:rPr>
      </w:pPr>
      <w:r w:rsidRPr="0007149C">
        <w:rPr>
          <w:rFonts w:ascii="Times New Roman" w:hAnsi="Times New Roman" w:cs="Times New Roman"/>
          <w:b/>
          <w:bCs/>
          <w:i/>
          <w:sz w:val="28"/>
          <w:szCs w:val="28"/>
          <w:lang w:val="en-US"/>
        </w:rPr>
        <w:lastRenderedPageBreak/>
        <w:t>I.</w:t>
      </w:r>
      <w:r w:rsidRPr="0007149C">
        <w:rPr>
          <w:rFonts w:ascii="Times New Roman" w:hAnsi="Times New Roman" w:cs="Times New Roman"/>
          <w:b/>
          <w:bCs/>
          <w:i/>
          <w:sz w:val="28"/>
          <w:szCs w:val="28"/>
        </w:rPr>
        <w:t>О</w:t>
      </w:r>
      <w:r w:rsidRPr="0007149C">
        <w:rPr>
          <w:rFonts w:ascii="Times New Roman" w:hAnsi="Times New Roman" w:cs="Times New Roman"/>
          <w:b/>
          <w:bCs/>
          <w:i/>
          <w:sz w:val="28"/>
          <w:szCs w:val="28"/>
          <w:lang w:val="en-US"/>
        </w:rPr>
        <w:t xml:space="preserve">. </w:t>
      </w:r>
      <w:proofErr w:type="spellStart"/>
      <w:r w:rsidRPr="0007149C">
        <w:rPr>
          <w:rFonts w:ascii="Times New Roman" w:hAnsi="Times New Roman" w:cs="Times New Roman"/>
          <w:b/>
          <w:bCs/>
          <w:i/>
          <w:sz w:val="28"/>
          <w:szCs w:val="28"/>
          <w:lang w:val="en-US"/>
        </w:rPr>
        <w:t>Familin</w:t>
      </w:r>
      <w:proofErr w:type="spellEnd"/>
    </w:p>
    <w:p w:rsidR="0007149C" w:rsidRPr="0007149C" w:rsidRDefault="0007149C" w:rsidP="0007149C">
      <w:pPr>
        <w:pStyle w:val="a4"/>
        <w:spacing w:after="0" w:line="360" w:lineRule="auto"/>
        <w:jc w:val="center"/>
        <w:rPr>
          <w:rFonts w:ascii="Times New Roman" w:hAnsi="Times New Roman" w:cs="Times New Roman"/>
          <w:bCs/>
          <w:i/>
          <w:sz w:val="28"/>
          <w:szCs w:val="28"/>
          <w:lang w:val="en-US"/>
        </w:rPr>
      </w:pPr>
      <w:r w:rsidRPr="0007149C">
        <w:rPr>
          <w:rFonts w:ascii="Times New Roman" w:hAnsi="Times New Roman" w:cs="Times New Roman"/>
          <w:bCs/>
          <w:i/>
          <w:sz w:val="28"/>
          <w:szCs w:val="28"/>
          <w:lang w:val="en-US"/>
        </w:rPr>
        <w:t>Novosibirsk State University, Novosibirsk</w:t>
      </w:r>
    </w:p>
    <w:p w:rsidR="0007149C" w:rsidRPr="0007149C" w:rsidRDefault="00862A98" w:rsidP="0007149C">
      <w:pPr>
        <w:pStyle w:val="a4"/>
        <w:spacing w:after="0" w:line="360" w:lineRule="auto"/>
        <w:jc w:val="center"/>
        <w:rPr>
          <w:rFonts w:ascii="Times New Roman" w:hAnsi="Times New Roman" w:cs="Times New Roman"/>
          <w:i/>
          <w:sz w:val="28"/>
          <w:szCs w:val="28"/>
          <w:lang w:val="en-US"/>
        </w:rPr>
      </w:pPr>
      <w:hyperlink r:id="rId15" w:history="1">
        <w:r w:rsidR="0007149C" w:rsidRPr="0007149C">
          <w:rPr>
            <w:rStyle w:val="a3"/>
            <w:rFonts w:ascii="Times New Roman" w:hAnsi="Times New Roman" w:cs="Times New Roman"/>
            <w:i/>
            <w:sz w:val="28"/>
            <w:szCs w:val="28"/>
            <w:lang w:val="en-US"/>
          </w:rPr>
          <w:t>familin@mail.ru</w:t>
        </w:r>
      </w:hyperlink>
    </w:p>
    <w:p w:rsidR="0007149C" w:rsidRPr="0007149C" w:rsidRDefault="0007149C" w:rsidP="0007149C">
      <w:pPr>
        <w:pStyle w:val="a4"/>
        <w:spacing w:after="0" w:line="360" w:lineRule="auto"/>
        <w:jc w:val="center"/>
        <w:rPr>
          <w:rFonts w:ascii="Times New Roman" w:hAnsi="Times New Roman" w:cs="Times New Roman"/>
          <w:b/>
          <w:bCs/>
          <w:i/>
          <w:sz w:val="28"/>
          <w:szCs w:val="28"/>
          <w:lang w:val="en-US"/>
        </w:rPr>
      </w:pPr>
      <w:r w:rsidRPr="0007149C">
        <w:rPr>
          <w:rFonts w:ascii="Times New Roman" w:hAnsi="Times New Roman" w:cs="Times New Roman"/>
          <w:b/>
          <w:bCs/>
          <w:i/>
          <w:sz w:val="28"/>
          <w:szCs w:val="28"/>
          <w:lang w:val="en-US"/>
        </w:rPr>
        <w:t>I.</w:t>
      </w:r>
      <w:r w:rsidRPr="0007149C">
        <w:rPr>
          <w:rFonts w:ascii="Times New Roman" w:hAnsi="Times New Roman" w:cs="Times New Roman"/>
          <w:b/>
          <w:bCs/>
          <w:i/>
          <w:sz w:val="28"/>
          <w:szCs w:val="28"/>
        </w:rPr>
        <w:t>О</w:t>
      </w:r>
      <w:r w:rsidRPr="0007149C">
        <w:rPr>
          <w:rFonts w:ascii="Times New Roman" w:hAnsi="Times New Roman" w:cs="Times New Roman"/>
          <w:b/>
          <w:bCs/>
          <w:i/>
          <w:sz w:val="28"/>
          <w:szCs w:val="28"/>
          <w:lang w:val="en-US"/>
        </w:rPr>
        <w:t xml:space="preserve">. </w:t>
      </w:r>
      <w:proofErr w:type="spellStart"/>
      <w:r w:rsidRPr="0007149C">
        <w:rPr>
          <w:rFonts w:ascii="Times New Roman" w:hAnsi="Times New Roman" w:cs="Times New Roman"/>
          <w:b/>
          <w:bCs/>
          <w:i/>
          <w:sz w:val="28"/>
          <w:szCs w:val="28"/>
          <w:lang w:val="en-US"/>
        </w:rPr>
        <w:t>Vorobushkin</w:t>
      </w:r>
      <w:proofErr w:type="spellEnd"/>
    </w:p>
    <w:p w:rsidR="0007149C" w:rsidRPr="0007149C" w:rsidRDefault="0007149C" w:rsidP="0007149C">
      <w:pPr>
        <w:pStyle w:val="a4"/>
        <w:spacing w:after="0" w:line="360" w:lineRule="auto"/>
        <w:jc w:val="center"/>
        <w:rPr>
          <w:rFonts w:ascii="Times New Roman" w:hAnsi="Times New Roman" w:cs="Times New Roman"/>
          <w:bCs/>
          <w:i/>
          <w:sz w:val="28"/>
          <w:szCs w:val="28"/>
          <w:lang w:val="en-US"/>
        </w:rPr>
      </w:pPr>
      <w:r w:rsidRPr="0007149C">
        <w:rPr>
          <w:rFonts w:ascii="Times New Roman" w:hAnsi="Times New Roman" w:cs="Times New Roman"/>
          <w:bCs/>
          <w:i/>
          <w:sz w:val="28"/>
          <w:szCs w:val="28"/>
          <w:lang w:val="en-US"/>
        </w:rPr>
        <w:t>University of Consumer Cooperatives, Novosibirsk</w:t>
      </w:r>
    </w:p>
    <w:p w:rsidR="0007149C" w:rsidRPr="0007149C" w:rsidRDefault="00862A98" w:rsidP="0007149C">
      <w:pPr>
        <w:pStyle w:val="a4"/>
        <w:spacing w:after="0" w:line="360" w:lineRule="auto"/>
        <w:jc w:val="center"/>
        <w:rPr>
          <w:rFonts w:ascii="Times New Roman" w:hAnsi="Times New Roman" w:cs="Times New Roman"/>
          <w:i/>
          <w:sz w:val="28"/>
          <w:szCs w:val="28"/>
          <w:lang w:val="en-US"/>
        </w:rPr>
      </w:pPr>
      <w:hyperlink r:id="rId16" w:history="1">
        <w:r w:rsidR="0007149C" w:rsidRPr="0007149C">
          <w:rPr>
            <w:rStyle w:val="a3"/>
            <w:rFonts w:ascii="Times New Roman" w:hAnsi="Times New Roman" w:cs="Times New Roman"/>
            <w:i/>
            <w:sz w:val="28"/>
            <w:szCs w:val="28"/>
            <w:lang w:val="en-US"/>
          </w:rPr>
          <w:t>vorobushkin@mail.ru</w:t>
        </w:r>
      </w:hyperlink>
    </w:p>
    <w:p w:rsidR="0007149C" w:rsidRPr="0007149C" w:rsidRDefault="0007149C" w:rsidP="0007149C">
      <w:pPr>
        <w:pStyle w:val="a4"/>
        <w:spacing w:after="0" w:line="360" w:lineRule="auto"/>
        <w:jc w:val="center"/>
        <w:rPr>
          <w:rFonts w:ascii="Times New Roman" w:hAnsi="Times New Roman" w:cs="Times New Roman"/>
          <w:b/>
          <w:sz w:val="28"/>
          <w:szCs w:val="24"/>
          <w:lang w:val="en-US"/>
        </w:rPr>
      </w:pPr>
      <w:r w:rsidRPr="0007149C">
        <w:rPr>
          <w:rFonts w:ascii="Times New Roman" w:hAnsi="Times New Roman" w:cs="Times New Roman"/>
          <w:b/>
          <w:sz w:val="28"/>
          <w:szCs w:val="24"/>
          <w:lang w:val="en-US"/>
        </w:rPr>
        <w:t>TITLE OF THE ARTICLE IN RUSSIAN</w:t>
      </w:r>
    </w:p>
    <w:p w:rsidR="0007149C" w:rsidRPr="0007149C" w:rsidRDefault="0007149C" w:rsidP="0007149C">
      <w:pPr>
        <w:pStyle w:val="a4"/>
        <w:spacing w:after="0" w:line="360" w:lineRule="auto"/>
        <w:ind w:left="0" w:firstLine="567"/>
        <w:jc w:val="both"/>
        <w:rPr>
          <w:rFonts w:ascii="Times New Roman" w:hAnsi="Times New Roman" w:cs="Times New Roman"/>
          <w:sz w:val="24"/>
          <w:szCs w:val="24"/>
          <w:lang w:val="en-US"/>
        </w:rPr>
      </w:pPr>
      <w:proofErr w:type="gramStart"/>
      <w:r w:rsidRPr="0007149C">
        <w:rPr>
          <w:rFonts w:ascii="Times New Roman" w:hAnsi="Times New Roman" w:cs="Times New Roman"/>
          <w:sz w:val="24"/>
          <w:szCs w:val="24"/>
          <w:lang w:val="en-US"/>
        </w:rPr>
        <w:t>Text annotations.</w:t>
      </w:r>
      <w:proofErr w:type="gramEnd"/>
      <w:r w:rsidRPr="0007149C">
        <w:rPr>
          <w:rFonts w:ascii="Times New Roman" w:hAnsi="Times New Roman" w:cs="Times New Roman"/>
          <w:sz w:val="24"/>
          <w:szCs w:val="24"/>
          <w:lang w:val="en-US"/>
        </w:rPr>
        <w:t xml:space="preserve"> </w:t>
      </w:r>
      <w:proofErr w:type="gramStart"/>
      <w:r w:rsidRPr="0007149C">
        <w:rPr>
          <w:rFonts w:ascii="Times New Roman" w:hAnsi="Times New Roman" w:cs="Times New Roman"/>
          <w:sz w:val="24"/>
          <w:szCs w:val="24"/>
          <w:lang w:val="en-US"/>
        </w:rPr>
        <w:t>Text annotations.</w:t>
      </w:r>
      <w:proofErr w:type="gramEnd"/>
      <w:r w:rsidRPr="0007149C">
        <w:rPr>
          <w:rFonts w:ascii="Times New Roman" w:hAnsi="Times New Roman" w:cs="Times New Roman"/>
          <w:sz w:val="24"/>
          <w:szCs w:val="24"/>
          <w:lang w:val="en-US"/>
        </w:rPr>
        <w:t xml:space="preserve"> </w:t>
      </w:r>
      <w:proofErr w:type="gramStart"/>
      <w:r w:rsidRPr="0007149C">
        <w:rPr>
          <w:rFonts w:ascii="Times New Roman" w:hAnsi="Times New Roman" w:cs="Times New Roman"/>
          <w:sz w:val="24"/>
          <w:szCs w:val="24"/>
          <w:lang w:val="en-US"/>
        </w:rPr>
        <w:t>Text annotations.</w:t>
      </w:r>
      <w:proofErr w:type="gramEnd"/>
      <w:r w:rsidRPr="0007149C">
        <w:rPr>
          <w:rFonts w:ascii="Times New Roman" w:hAnsi="Times New Roman" w:cs="Times New Roman"/>
          <w:sz w:val="24"/>
          <w:szCs w:val="24"/>
          <w:lang w:val="en-US"/>
        </w:rPr>
        <w:t xml:space="preserve"> </w:t>
      </w:r>
      <w:proofErr w:type="gramStart"/>
      <w:r w:rsidRPr="0007149C">
        <w:rPr>
          <w:rFonts w:ascii="Times New Roman" w:hAnsi="Times New Roman" w:cs="Times New Roman"/>
          <w:sz w:val="24"/>
          <w:szCs w:val="24"/>
          <w:lang w:val="en-US"/>
        </w:rPr>
        <w:t>Text annotations.</w:t>
      </w:r>
      <w:proofErr w:type="gramEnd"/>
      <w:r w:rsidRPr="0007149C">
        <w:rPr>
          <w:rFonts w:ascii="Times New Roman" w:hAnsi="Times New Roman" w:cs="Times New Roman"/>
          <w:sz w:val="24"/>
          <w:szCs w:val="24"/>
          <w:lang w:val="en-US"/>
        </w:rPr>
        <w:t xml:space="preserve"> </w:t>
      </w:r>
      <w:proofErr w:type="gramStart"/>
      <w:r w:rsidRPr="0007149C">
        <w:rPr>
          <w:rFonts w:ascii="Times New Roman" w:hAnsi="Times New Roman" w:cs="Times New Roman"/>
          <w:sz w:val="24"/>
          <w:szCs w:val="24"/>
          <w:lang w:val="en-US"/>
        </w:rPr>
        <w:t>Text annotations.</w:t>
      </w:r>
      <w:proofErr w:type="gramEnd"/>
      <w:r w:rsidRPr="0007149C">
        <w:rPr>
          <w:rFonts w:ascii="Times New Roman" w:hAnsi="Times New Roman" w:cs="Times New Roman"/>
          <w:sz w:val="24"/>
          <w:szCs w:val="24"/>
          <w:lang w:val="en-US"/>
        </w:rPr>
        <w:t xml:space="preserve"> </w:t>
      </w:r>
      <w:proofErr w:type="gramStart"/>
      <w:r w:rsidRPr="0007149C">
        <w:rPr>
          <w:rFonts w:ascii="Times New Roman" w:hAnsi="Times New Roman" w:cs="Times New Roman"/>
          <w:sz w:val="24"/>
          <w:szCs w:val="24"/>
          <w:lang w:val="en-US"/>
        </w:rPr>
        <w:t>Text annotations.</w:t>
      </w:r>
      <w:proofErr w:type="gramEnd"/>
      <w:r w:rsidRPr="0007149C">
        <w:rPr>
          <w:rFonts w:ascii="Times New Roman" w:hAnsi="Times New Roman" w:cs="Times New Roman"/>
          <w:sz w:val="24"/>
          <w:szCs w:val="24"/>
          <w:lang w:val="en-US"/>
        </w:rPr>
        <w:t xml:space="preserve"> </w:t>
      </w:r>
      <w:proofErr w:type="gramStart"/>
      <w:r w:rsidRPr="0007149C">
        <w:rPr>
          <w:rFonts w:ascii="Times New Roman" w:hAnsi="Times New Roman" w:cs="Times New Roman"/>
          <w:sz w:val="24"/>
          <w:szCs w:val="24"/>
          <w:lang w:val="en-US"/>
        </w:rPr>
        <w:t>Text annotations.</w:t>
      </w:r>
      <w:proofErr w:type="gramEnd"/>
      <w:r w:rsidRPr="0007149C">
        <w:rPr>
          <w:rFonts w:ascii="Times New Roman" w:hAnsi="Times New Roman" w:cs="Times New Roman"/>
          <w:sz w:val="24"/>
          <w:szCs w:val="24"/>
          <w:lang w:val="en-US"/>
        </w:rPr>
        <w:t xml:space="preserve"> </w:t>
      </w:r>
      <w:proofErr w:type="gramStart"/>
      <w:r w:rsidRPr="0007149C">
        <w:rPr>
          <w:rFonts w:ascii="Times New Roman" w:hAnsi="Times New Roman" w:cs="Times New Roman"/>
          <w:sz w:val="24"/>
          <w:szCs w:val="24"/>
          <w:lang w:val="en-US"/>
        </w:rPr>
        <w:t>Text annotations.</w:t>
      </w:r>
      <w:proofErr w:type="gramEnd"/>
      <w:r w:rsidRPr="0007149C">
        <w:rPr>
          <w:rFonts w:ascii="Times New Roman" w:hAnsi="Times New Roman" w:cs="Times New Roman"/>
          <w:sz w:val="24"/>
          <w:szCs w:val="24"/>
          <w:lang w:val="en-US"/>
        </w:rPr>
        <w:t xml:space="preserve"> </w:t>
      </w:r>
      <w:proofErr w:type="gramStart"/>
      <w:r w:rsidRPr="0007149C">
        <w:rPr>
          <w:rFonts w:ascii="Times New Roman" w:hAnsi="Times New Roman" w:cs="Times New Roman"/>
          <w:sz w:val="24"/>
          <w:szCs w:val="24"/>
          <w:lang w:val="en-US"/>
        </w:rPr>
        <w:t>Text annotations.</w:t>
      </w:r>
      <w:proofErr w:type="gramEnd"/>
      <w:r w:rsidRPr="0007149C">
        <w:rPr>
          <w:rFonts w:ascii="Times New Roman" w:hAnsi="Times New Roman" w:cs="Times New Roman"/>
          <w:sz w:val="24"/>
          <w:szCs w:val="24"/>
          <w:lang w:val="en-US"/>
        </w:rPr>
        <w:t xml:space="preserve"> </w:t>
      </w:r>
      <w:proofErr w:type="gramStart"/>
      <w:r w:rsidRPr="0007149C">
        <w:rPr>
          <w:rFonts w:ascii="Times New Roman" w:hAnsi="Times New Roman" w:cs="Times New Roman"/>
          <w:sz w:val="24"/>
          <w:szCs w:val="24"/>
          <w:lang w:val="en-US"/>
        </w:rPr>
        <w:t>Text annotations.</w:t>
      </w:r>
      <w:proofErr w:type="gramEnd"/>
      <w:r w:rsidRPr="0007149C">
        <w:rPr>
          <w:rFonts w:ascii="Times New Roman" w:hAnsi="Times New Roman" w:cs="Times New Roman"/>
          <w:sz w:val="24"/>
          <w:szCs w:val="24"/>
          <w:lang w:val="en-US"/>
        </w:rPr>
        <w:t xml:space="preserve"> </w:t>
      </w:r>
      <w:proofErr w:type="gramStart"/>
      <w:r w:rsidRPr="0007149C">
        <w:rPr>
          <w:rFonts w:ascii="Times New Roman" w:hAnsi="Times New Roman" w:cs="Times New Roman"/>
          <w:sz w:val="24"/>
          <w:szCs w:val="24"/>
          <w:lang w:val="en-US"/>
        </w:rPr>
        <w:t>Text annotations.</w:t>
      </w:r>
      <w:proofErr w:type="gramEnd"/>
      <w:r w:rsidRPr="0007149C">
        <w:rPr>
          <w:rFonts w:ascii="Times New Roman" w:hAnsi="Times New Roman" w:cs="Times New Roman"/>
          <w:sz w:val="24"/>
          <w:szCs w:val="24"/>
          <w:lang w:val="en-US"/>
        </w:rPr>
        <w:t xml:space="preserve"> </w:t>
      </w:r>
      <w:proofErr w:type="gramStart"/>
      <w:r w:rsidRPr="0007149C">
        <w:rPr>
          <w:rFonts w:ascii="Times New Roman" w:hAnsi="Times New Roman" w:cs="Times New Roman"/>
          <w:sz w:val="24"/>
          <w:szCs w:val="24"/>
          <w:lang w:val="en-US"/>
        </w:rPr>
        <w:t>Text annotations.</w:t>
      </w:r>
      <w:proofErr w:type="gramEnd"/>
      <w:r w:rsidRPr="0007149C">
        <w:rPr>
          <w:rFonts w:ascii="Times New Roman" w:hAnsi="Times New Roman" w:cs="Times New Roman"/>
          <w:sz w:val="24"/>
          <w:szCs w:val="24"/>
          <w:lang w:val="en-US"/>
        </w:rPr>
        <w:t xml:space="preserve"> </w:t>
      </w:r>
      <w:proofErr w:type="gramStart"/>
      <w:r w:rsidRPr="0007149C">
        <w:rPr>
          <w:rFonts w:ascii="Times New Roman" w:hAnsi="Times New Roman" w:cs="Times New Roman"/>
          <w:sz w:val="24"/>
          <w:szCs w:val="24"/>
          <w:lang w:val="en-US"/>
        </w:rPr>
        <w:t>Text annotations.</w:t>
      </w:r>
      <w:proofErr w:type="gramEnd"/>
      <w:r w:rsidRPr="0007149C">
        <w:rPr>
          <w:rFonts w:ascii="Times New Roman" w:hAnsi="Times New Roman" w:cs="Times New Roman"/>
          <w:sz w:val="24"/>
          <w:szCs w:val="24"/>
          <w:lang w:val="en-US"/>
        </w:rPr>
        <w:t xml:space="preserve"> </w:t>
      </w:r>
      <w:proofErr w:type="gramStart"/>
      <w:r w:rsidRPr="0007149C">
        <w:rPr>
          <w:rFonts w:ascii="Times New Roman" w:hAnsi="Times New Roman" w:cs="Times New Roman"/>
          <w:sz w:val="24"/>
          <w:szCs w:val="24"/>
          <w:lang w:val="en-US"/>
        </w:rPr>
        <w:t>Text annotations.</w:t>
      </w:r>
      <w:proofErr w:type="gramEnd"/>
      <w:r w:rsidRPr="0007149C">
        <w:rPr>
          <w:rFonts w:ascii="Times New Roman" w:hAnsi="Times New Roman" w:cs="Times New Roman"/>
          <w:sz w:val="24"/>
          <w:szCs w:val="24"/>
          <w:lang w:val="en-US"/>
        </w:rPr>
        <w:t xml:space="preserve"> </w:t>
      </w:r>
      <w:proofErr w:type="gramStart"/>
      <w:r w:rsidRPr="0007149C">
        <w:rPr>
          <w:rFonts w:ascii="Times New Roman" w:hAnsi="Times New Roman" w:cs="Times New Roman"/>
          <w:sz w:val="24"/>
          <w:szCs w:val="24"/>
          <w:lang w:val="en-US"/>
        </w:rPr>
        <w:t>Text annotations.</w:t>
      </w:r>
      <w:proofErr w:type="gramEnd"/>
      <w:r w:rsidRPr="0007149C">
        <w:rPr>
          <w:rFonts w:ascii="Times New Roman" w:hAnsi="Times New Roman" w:cs="Times New Roman"/>
          <w:sz w:val="24"/>
          <w:szCs w:val="24"/>
          <w:lang w:val="en-US"/>
        </w:rPr>
        <w:t xml:space="preserve"> </w:t>
      </w:r>
      <w:proofErr w:type="gramStart"/>
      <w:r w:rsidRPr="0007149C">
        <w:rPr>
          <w:rFonts w:ascii="Times New Roman" w:hAnsi="Times New Roman" w:cs="Times New Roman"/>
          <w:sz w:val="24"/>
          <w:szCs w:val="24"/>
          <w:lang w:val="en-US"/>
        </w:rPr>
        <w:t>Text annotations.</w:t>
      </w:r>
      <w:proofErr w:type="gramEnd"/>
    </w:p>
    <w:p w:rsidR="0007149C" w:rsidRPr="0007149C" w:rsidRDefault="0007149C" w:rsidP="0007149C">
      <w:pPr>
        <w:pStyle w:val="a4"/>
        <w:spacing w:after="0" w:line="360" w:lineRule="auto"/>
        <w:ind w:left="0" w:firstLine="567"/>
        <w:jc w:val="both"/>
        <w:rPr>
          <w:rFonts w:ascii="Times New Roman" w:hAnsi="Times New Roman" w:cs="Times New Roman"/>
          <w:sz w:val="24"/>
          <w:szCs w:val="24"/>
          <w:lang w:val="en-US"/>
        </w:rPr>
      </w:pPr>
      <w:r w:rsidRPr="0007149C">
        <w:rPr>
          <w:rFonts w:ascii="Times New Roman" w:hAnsi="Times New Roman" w:cs="Times New Roman"/>
          <w:b/>
          <w:i/>
          <w:sz w:val="24"/>
          <w:szCs w:val="24"/>
          <w:lang w:val="en-US"/>
        </w:rPr>
        <w:t>Keywords:</w:t>
      </w:r>
      <w:r w:rsidRPr="0007149C">
        <w:rPr>
          <w:rFonts w:ascii="Times New Roman" w:hAnsi="Times New Roman" w:cs="Times New Roman"/>
          <w:sz w:val="24"/>
          <w:szCs w:val="24"/>
          <w:lang w:val="en-US"/>
        </w:rPr>
        <w:t xml:space="preserve"> word, phrase, word, word, word.</w:t>
      </w:r>
    </w:p>
    <w:p w:rsidR="0007149C" w:rsidRPr="0007149C" w:rsidRDefault="0007149C" w:rsidP="0007149C">
      <w:pPr>
        <w:pStyle w:val="a4"/>
        <w:tabs>
          <w:tab w:val="left" w:pos="851"/>
        </w:tabs>
        <w:suppressAutoHyphens w:val="0"/>
        <w:autoSpaceDE w:val="0"/>
        <w:autoSpaceDN w:val="0"/>
        <w:adjustRightInd w:val="0"/>
        <w:spacing w:after="0" w:line="360" w:lineRule="auto"/>
        <w:ind w:left="556"/>
        <w:jc w:val="both"/>
        <w:rPr>
          <w:rFonts w:ascii="Times New Roman" w:eastAsiaTheme="minorHAnsi" w:hAnsi="Times New Roman" w:cs="Times New Roman"/>
          <w:color w:val="000000"/>
          <w:sz w:val="24"/>
          <w:lang w:val="en-US" w:eastAsia="en-US"/>
        </w:rPr>
      </w:pPr>
    </w:p>
    <w:p w:rsidR="000E15BF" w:rsidRDefault="00374E99" w:rsidP="00374E99">
      <w:pPr>
        <w:tabs>
          <w:tab w:val="left" w:pos="284"/>
        </w:tabs>
        <w:spacing w:after="0" w:line="360" w:lineRule="auto"/>
        <w:ind w:right="-6"/>
        <w:jc w:val="center"/>
        <w:rPr>
          <w:rFonts w:ascii="Times New Roman" w:eastAsia="Times New Roman" w:hAnsi="Times New Roman"/>
          <w:b/>
          <w:sz w:val="24"/>
          <w:szCs w:val="24"/>
        </w:rPr>
      </w:pPr>
      <w:r w:rsidRPr="00374E99">
        <w:rPr>
          <w:rFonts w:ascii="Times New Roman" w:eastAsia="Times New Roman" w:hAnsi="Times New Roman"/>
          <w:b/>
          <w:sz w:val="24"/>
          <w:szCs w:val="24"/>
        </w:rPr>
        <w:t>REFERENCES</w:t>
      </w:r>
    </w:p>
    <w:p w:rsidR="00374E99" w:rsidRPr="00EA7B9B" w:rsidRDefault="00374E99" w:rsidP="00EA7B9B">
      <w:pPr>
        <w:pStyle w:val="a4"/>
        <w:numPr>
          <w:ilvl w:val="0"/>
          <w:numId w:val="13"/>
        </w:numPr>
        <w:tabs>
          <w:tab w:val="left" w:pos="851"/>
        </w:tabs>
        <w:suppressAutoHyphens w:val="0"/>
        <w:autoSpaceDE w:val="0"/>
        <w:autoSpaceDN w:val="0"/>
        <w:adjustRightInd w:val="0"/>
        <w:spacing w:after="0" w:line="360" w:lineRule="auto"/>
        <w:ind w:left="0" w:firstLine="567"/>
        <w:jc w:val="both"/>
        <w:rPr>
          <w:rFonts w:ascii="Times New Roman" w:eastAsiaTheme="minorHAnsi" w:hAnsi="Times New Roman" w:cs="Times New Roman"/>
          <w:color w:val="000000"/>
          <w:sz w:val="24"/>
          <w:lang w:val="en-US" w:eastAsia="en-US"/>
        </w:rPr>
      </w:pPr>
      <w:r w:rsidRPr="00EA7B9B">
        <w:rPr>
          <w:rFonts w:ascii="Times New Roman" w:eastAsiaTheme="minorHAnsi" w:hAnsi="Times New Roman" w:cs="Times New Roman"/>
          <w:i/>
          <w:color w:val="000000"/>
          <w:sz w:val="24"/>
          <w:lang w:val="en-US" w:eastAsia="en-US"/>
        </w:rPr>
        <w:t>Vygotsky L.S.</w:t>
      </w:r>
      <w:r w:rsidRPr="00374E99">
        <w:rPr>
          <w:rFonts w:ascii="Times New Roman" w:eastAsiaTheme="minorHAnsi" w:hAnsi="Times New Roman" w:cs="Times New Roman"/>
          <w:color w:val="000000"/>
          <w:sz w:val="24"/>
          <w:lang w:val="en-US" w:eastAsia="en-US"/>
        </w:rPr>
        <w:t xml:space="preserve"> Principles of soci</w:t>
      </w:r>
      <w:r>
        <w:rPr>
          <w:rFonts w:ascii="Times New Roman" w:eastAsiaTheme="minorHAnsi" w:hAnsi="Times New Roman" w:cs="Times New Roman"/>
          <w:color w:val="000000"/>
          <w:sz w:val="24"/>
          <w:lang w:val="en-US" w:eastAsia="en-US"/>
        </w:rPr>
        <w:t>al education of deaf children /</w:t>
      </w:r>
      <w:r w:rsidRPr="00374E99">
        <w:rPr>
          <w:rFonts w:ascii="Times New Roman" w:eastAsiaTheme="minorHAnsi" w:hAnsi="Times New Roman" w:cs="Times New Roman"/>
          <w:color w:val="000000"/>
          <w:sz w:val="24"/>
          <w:lang w:val="en-US" w:eastAsia="en-US"/>
        </w:rPr>
        <w:t xml:space="preserve">/ Coll. </w:t>
      </w:r>
      <w:r w:rsidR="00EA7B9B">
        <w:rPr>
          <w:rFonts w:ascii="Times New Roman" w:eastAsiaTheme="minorHAnsi" w:hAnsi="Times New Roman" w:cs="Times New Roman"/>
          <w:color w:val="000000"/>
          <w:sz w:val="24"/>
          <w:lang w:val="en-US" w:eastAsia="en-US"/>
        </w:rPr>
        <w:t>w</w:t>
      </w:r>
      <w:r w:rsidRPr="00374E99">
        <w:rPr>
          <w:rFonts w:ascii="Times New Roman" w:eastAsiaTheme="minorHAnsi" w:hAnsi="Times New Roman" w:cs="Times New Roman"/>
          <w:color w:val="000000"/>
          <w:sz w:val="24"/>
          <w:lang w:val="en-US" w:eastAsia="en-US"/>
        </w:rPr>
        <w:t xml:space="preserve">. </w:t>
      </w:r>
      <w:r w:rsidR="00EA7B9B">
        <w:rPr>
          <w:rFonts w:ascii="Times New Roman" w:eastAsiaTheme="minorHAnsi" w:hAnsi="Times New Roman" w:cs="Times New Roman"/>
          <w:color w:val="000000"/>
          <w:sz w:val="24"/>
          <w:lang w:val="en-US" w:eastAsia="en-US"/>
        </w:rPr>
        <w:t xml:space="preserve">in </w:t>
      </w:r>
      <w:r w:rsidRPr="00374E99">
        <w:rPr>
          <w:rFonts w:ascii="Times New Roman" w:eastAsiaTheme="minorHAnsi" w:hAnsi="Times New Roman" w:cs="Times New Roman"/>
          <w:color w:val="000000"/>
          <w:sz w:val="24"/>
          <w:lang w:val="en-US" w:eastAsia="en-US"/>
        </w:rPr>
        <w:t xml:space="preserve">6 vols. </w:t>
      </w:r>
      <w:r w:rsidR="00EA7B9B">
        <w:rPr>
          <w:rFonts w:ascii="Times New Roman" w:eastAsiaTheme="minorHAnsi" w:hAnsi="Times New Roman" w:cs="Times New Roman"/>
          <w:color w:val="000000"/>
          <w:sz w:val="24"/>
          <w:lang w:val="en-US" w:eastAsia="en-US"/>
        </w:rPr>
        <w:t xml:space="preserve">Vol. 5. </w:t>
      </w:r>
      <w:r w:rsidRPr="00374E99">
        <w:rPr>
          <w:rFonts w:ascii="Times New Roman" w:eastAsiaTheme="minorHAnsi" w:hAnsi="Times New Roman" w:cs="Times New Roman"/>
          <w:color w:val="000000"/>
          <w:sz w:val="24"/>
          <w:lang w:val="en-US" w:eastAsia="en-US"/>
        </w:rPr>
        <w:t xml:space="preserve">M: Education, 1983. </w:t>
      </w:r>
      <w:r w:rsidRPr="00EA7B9B">
        <w:rPr>
          <w:rFonts w:ascii="Times New Roman" w:eastAsiaTheme="minorHAnsi" w:hAnsi="Times New Roman" w:cs="Times New Roman"/>
          <w:color w:val="000000"/>
          <w:sz w:val="24"/>
          <w:lang w:val="en-US" w:eastAsia="en-US"/>
        </w:rPr>
        <w:t>Pp. 101-114.</w:t>
      </w:r>
    </w:p>
    <w:p w:rsidR="00374E99" w:rsidRPr="00374E99" w:rsidRDefault="00374E99" w:rsidP="00EA7B9B">
      <w:pPr>
        <w:pStyle w:val="a4"/>
        <w:numPr>
          <w:ilvl w:val="0"/>
          <w:numId w:val="13"/>
        </w:numPr>
        <w:tabs>
          <w:tab w:val="left" w:pos="851"/>
        </w:tabs>
        <w:suppressAutoHyphens w:val="0"/>
        <w:autoSpaceDE w:val="0"/>
        <w:autoSpaceDN w:val="0"/>
        <w:adjustRightInd w:val="0"/>
        <w:spacing w:after="0" w:line="360" w:lineRule="auto"/>
        <w:ind w:left="0" w:firstLine="567"/>
        <w:jc w:val="both"/>
        <w:rPr>
          <w:rFonts w:ascii="Times New Roman" w:eastAsiaTheme="minorHAnsi" w:hAnsi="Times New Roman" w:cs="Times New Roman"/>
          <w:color w:val="000000"/>
          <w:sz w:val="24"/>
          <w:lang w:val="en-US" w:eastAsia="en-US"/>
        </w:rPr>
      </w:pPr>
      <w:proofErr w:type="spellStart"/>
      <w:r w:rsidRPr="00EA7B9B">
        <w:rPr>
          <w:rFonts w:ascii="Times New Roman" w:eastAsiaTheme="minorHAnsi" w:hAnsi="Times New Roman" w:cs="Times New Roman"/>
          <w:i/>
          <w:color w:val="000000"/>
          <w:sz w:val="24"/>
          <w:lang w:val="en-US" w:eastAsia="en-US"/>
        </w:rPr>
        <w:t>Zelova</w:t>
      </w:r>
      <w:proofErr w:type="spellEnd"/>
      <w:r w:rsidRPr="00EA7B9B">
        <w:rPr>
          <w:rFonts w:ascii="Times New Roman" w:eastAsiaTheme="minorHAnsi" w:hAnsi="Times New Roman" w:cs="Times New Roman"/>
          <w:i/>
          <w:color w:val="000000"/>
          <w:sz w:val="24"/>
          <w:lang w:val="en-US" w:eastAsia="en-US"/>
        </w:rPr>
        <w:t xml:space="preserve"> T.P.</w:t>
      </w:r>
      <w:r w:rsidRPr="00374E99">
        <w:rPr>
          <w:rFonts w:ascii="Times New Roman" w:eastAsiaTheme="minorHAnsi" w:hAnsi="Times New Roman" w:cs="Times New Roman"/>
          <w:color w:val="000000"/>
          <w:sz w:val="24"/>
          <w:lang w:val="en-US" w:eastAsia="en-US"/>
        </w:rPr>
        <w:t xml:space="preserve"> Establishment of Tolerance "Tolerance - the harmony of diversity." [Electronic resource]. URL: http:// festival.1september.ru/</w:t>
      </w:r>
      <w:proofErr w:type="spellStart"/>
      <w:r w:rsidRPr="00374E99">
        <w:rPr>
          <w:rFonts w:ascii="Times New Roman" w:eastAsiaTheme="minorHAnsi" w:hAnsi="Times New Roman" w:cs="Times New Roman"/>
          <w:color w:val="000000"/>
          <w:sz w:val="24"/>
          <w:lang w:val="en-US" w:eastAsia="en-US"/>
        </w:rPr>
        <w:t>ind</w:t>
      </w:r>
      <w:r>
        <w:rPr>
          <w:rFonts w:ascii="Times New Roman" w:eastAsiaTheme="minorHAnsi" w:hAnsi="Times New Roman" w:cs="Times New Roman"/>
          <w:color w:val="000000"/>
          <w:sz w:val="24"/>
          <w:lang w:val="en-US" w:eastAsia="en-US"/>
        </w:rPr>
        <w:t>ex.php?Numb_artic</w:t>
      </w:r>
      <w:proofErr w:type="spellEnd"/>
      <w:r>
        <w:rPr>
          <w:rFonts w:ascii="Times New Roman" w:eastAsiaTheme="minorHAnsi" w:hAnsi="Times New Roman" w:cs="Times New Roman"/>
          <w:color w:val="000000"/>
          <w:sz w:val="24"/>
          <w:lang w:val="en-US" w:eastAsia="en-US"/>
        </w:rPr>
        <w:t>=41127916 (</w:t>
      </w:r>
      <w:r w:rsidRPr="00374E99">
        <w:rPr>
          <w:rFonts w:ascii="Times New Roman" w:eastAsiaTheme="minorHAnsi" w:hAnsi="Times New Roman" w:cs="Times New Roman"/>
          <w:color w:val="000000"/>
          <w:sz w:val="24"/>
          <w:lang w:val="en-US" w:eastAsia="en-US"/>
        </w:rPr>
        <w:t xml:space="preserve">date of access: </w:t>
      </w:r>
      <w:proofErr w:type="gramStart"/>
      <w:r w:rsidRPr="00374E99">
        <w:rPr>
          <w:rFonts w:ascii="Times New Roman" w:eastAsiaTheme="minorHAnsi" w:hAnsi="Times New Roman" w:cs="Times New Roman"/>
          <w:color w:val="000000"/>
          <w:sz w:val="24"/>
          <w:lang w:val="en-US" w:eastAsia="en-US"/>
        </w:rPr>
        <w:t>17.03.2007 )</w:t>
      </w:r>
      <w:proofErr w:type="gramEnd"/>
      <w:r w:rsidRPr="00374E99">
        <w:rPr>
          <w:rFonts w:ascii="Times New Roman" w:eastAsiaTheme="minorHAnsi" w:hAnsi="Times New Roman" w:cs="Times New Roman"/>
          <w:color w:val="000000"/>
          <w:sz w:val="24"/>
          <w:lang w:val="en-US" w:eastAsia="en-US"/>
        </w:rPr>
        <w:t>.</w:t>
      </w:r>
    </w:p>
    <w:p w:rsidR="00374E99" w:rsidRPr="00374E99" w:rsidRDefault="00374E99" w:rsidP="00EA7B9B">
      <w:pPr>
        <w:pStyle w:val="a4"/>
        <w:numPr>
          <w:ilvl w:val="0"/>
          <w:numId w:val="13"/>
        </w:numPr>
        <w:tabs>
          <w:tab w:val="left" w:pos="851"/>
        </w:tabs>
        <w:suppressAutoHyphens w:val="0"/>
        <w:autoSpaceDE w:val="0"/>
        <w:autoSpaceDN w:val="0"/>
        <w:adjustRightInd w:val="0"/>
        <w:spacing w:after="0" w:line="360" w:lineRule="auto"/>
        <w:ind w:left="0" w:firstLine="567"/>
        <w:jc w:val="both"/>
        <w:rPr>
          <w:rFonts w:ascii="Times New Roman" w:eastAsiaTheme="minorHAnsi" w:hAnsi="Times New Roman" w:cs="Times New Roman"/>
          <w:color w:val="000000"/>
          <w:sz w:val="24"/>
          <w:lang w:val="en-US" w:eastAsia="en-US"/>
        </w:rPr>
      </w:pPr>
      <w:proofErr w:type="spellStart"/>
      <w:r w:rsidRPr="00EA7B9B">
        <w:rPr>
          <w:rFonts w:ascii="Times New Roman" w:eastAsiaTheme="minorHAnsi" w:hAnsi="Times New Roman" w:cs="Times New Roman"/>
          <w:i/>
          <w:color w:val="000000"/>
          <w:sz w:val="24"/>
          <w:lang w:val="en-US" w:eastAsia="en-US"/>
        </w:rPr>
        <w:t>Kravchenko</w:t>
      </w:r>
      <w:proofErr w:type="spellEnd"/>
      <w:r w:rsidRPr="00EA7B9B">
        <w:rPr>
          <w:rFonts w:ascii="Times New Roman" w:eastAsiaTheme="minorHAnsi" w:hAnsi="Times New Roman" w:cs="Times New Roman"/>
          <w:i/>
          <w:color w:val="000000"/>
          <w:sz w:val="24"/>
          <w:lang w:val="en-US" w:eastAsia="en-US"/>
        </w:rPr>
        <w:t xml:space="preserve"> A.I.</w:t>
      </w:r>
      <w:r w:rsidRPr="00374E99">
        <w:rPr>
          <w:rFonts w:ascii="Times New Roman" w:eastAsiaTheme="minorHAnsi" w:hAnsi="Times New Roman" w:cs="Times New Roman"/>
          <w:color w:val="000000"/>
          <w:sz w:val="24"/>
          <w:lang w:val="en-US" w:eastAsia="en-US"/>
        </w:rPr>
        <w:t xml:space="preserve"> </w:t>
      </w:r>
      <w:proofErr w:type="spellStart"/>
      <w:r w:rsidRPr="00374E99">
        <w:rPr>
          <w:rFonts w:ascii="Times New Roman" w:eastAsiaTheme="minorHAnsi" w:hAnsi="Times New Roman" w:cs="Times New Roman"/>
          <w:color w:val="000000"/>
          <w:sz w:val="24"/>
          <w:lang w:val="en-US" w:eastAsia="en-US"/>
        </w:rPr>
        <w:t>Cultorology</w:t>
      </w:r>
      <w:proofErr w:type="spellEnd"/>
      <w:r w:rsidRPr="00374E99">
        <w:rPr>
          <w:rFonts w:ascii="Times New Roman" w:eastAsiaTheme="minorHAnsi" w:hAnsi="Times New Roman" w:cs="Times New Roman"/>
          <w:color w:val="000000"/>
          <w:sz w:val="24"/>
          <w:lang w:val="en-US" w:eastAsia="en-US"/>
        </w:rPr>
        <w:t>. M</w:t>
      </w:r>
      <w:r>
        <w:rPr>
          <w:rFonts w:ascii="Times New Roman" w:eastAsiaTheme="minorHAnsi" w:hAnsi="Times New Roman" w:cs="Times New Roman"/>
          <w:color w:val="000000"/>
          <w:sz w:val="24"/>
          <w:lang w:val="en-US" w:eastAsia="en-US"/>
        </w:rPr>
        <w:t>.: Academic Project</w:t>
      </w:r>
      <w:r w:rsidRPr="00374E99">
        <w:rPr>
          <w:rFonts w:ascii="Times New Roman" w:eastAsiaTheme="minorHAnsi" w:hAnsi="Times New Roman" w:cs="Times New Roman"/>
          <w:color w:val="000000"/>
          <w:sz w:val="24"/>
          <w:lang w:val="en-US" w:eastAsia="en-US"/>
        </w:rPr>
        <w:t>, 2002. 130</w:t>
      </w:r>
      <w:r>
        <w:rPr>
          <w:rFonts w:ascii="Times New Roman" w:eastAsiaTheme="minorHAnsi" w:hAnsi="Times New Roman" w:cs="Times New Roman"/>
          <w:color w:val="000000"/>
          <w:sz w:val="24"/>
          <w:lang w:val="en-US" w:eastAsia="en-US"/>
        </w:rPr>
        <w:t xml:space="preserve"> p</w:t>
      </w:r>
      <w:r w:rsidRPr="00374E99">
        <w:rPr>
          <w:rFonts w:ascii="Times New Roman" w:eastAsiaTheme="minorHAnsi" w:hAnsi="Times New Roman" w:cs="Times New Roman"/>
          <w:color w:val="000000"/>
          <w:sz w:val="24"/>
          <w:lang w:val="en-US" w:eastAsia="en-US"/>
        </w:rPr>
        <w:t>.</w:t>
      </w:r>
    </w:p>
    <w:p w:rsidR="00374E99" w:rsidRPr="00374E99" w:rsidRDefault="00374E99" w:rsidP="00EA7B9B">
      <w:pPr>
        <w:pStyle w:val="a4"/>
        <w:numPr>
          <w:ilvl w:val="0"/>
          <w:numId w:val="13"/>
        </w:numPr>
        <w:tabs>
          <w:tab w:val="left" w:pos="851"/>
        </w:tabs>
        <w:suppressAutoHyphens w:val="0"/>
        <w:autoSpaceDE w:val="0"/>
        <w:autoSpaceDN w:val="0"/>
        <w:adjustRightInd w:val="0"/>
        <w:spacing w:after="0" w:line="360" w:lineRule="auto"/>
        <w:ind w:left="0" w:firstLine="567"/>
        <w:jc w:val="both"/>
        <w:rPr>
          <w:rFonts w:ascii="Times New Roman" w:eastAsiaTheme="minorHAnsi" w:hAnsi="Times New Roman" w:cs="Times New Roman"/>
          <w:color w:val="000000"/>
          <w:sz w:val="24"/>
          <w:lang w:val="en-US" w:eastAsia="en-US"/>
        </w:rPr>
      </w:pPr>
      <w:r>
        <w:rPr>
          <w:rFonts w:ascii="Times New Roman" w:eastAsiaTheme="minorHAnsi" w:hAnsi="Times New Roman" w:cs="Times New Roman"/>
          <w:color w:val="000000"/>
          <w:sz w:val="24"/>
          <w:lang w:val="en-US" w:eastAsia="en-US"/>
        </w:rPr>
        <w:t>Knowledge of man by man (</w:t>
      </w:r>
      <w:r w:rsidRPr="00374E99">
        <w:rPr>
          <w:rFonts w:ascii="Times New Roman" w:eastAsiaTheme="minorHAnsi" w:hAnsi="Times New Roman" w:cs="Times New Roman"/>
          <w:color w:val="000000"/>
          <w:sz w:val="24"/>
          <w:lang w:val="en-US" w:eastAsia="en-US"/>
        </w:rPr>
        <w:t>age, gender, ethnic and professional aspects) / ed. A</w:t>
      </w:r>
      <w:r>
        <w:rPr>
          <w:rFonts w:ascii="Times New Roman" w:eastAsiaTheme="minorHAnsi" w:hAnsi="Times New Roman" w:cs="Times New Roman"/>
          <w:color w:val="000000"/>
          <w:sz w:val="24"/>
          <w:lang w:val="en-US" w:eastAsia="en-US"/>
        </w:rPr>
        <w:t>.</w:t>
      </w:r>
      <w:r w:rsidRPr="00374E99">
        <w:rPr>
          <w:rFonts w:ascii="Times New Roman" w:eastAsiaTheme="minorHAnsi" w:hAnsi="Times New Roman" w:cs="Times New Roman"/>
          <w:color w:val="000000"/>
          <w:sz w:val="24"/>
          <w:lang w:val="en-US" w:eastAsia="en-US"/>
        </w:rPr>
        <w:t>A</w:t>
      </w:r>
      <w:r>
        <w:rPr>
          <w:rFonts w:ascii="Times New Roman" w:eastAsiaTheme="minorHAnsi" w:hAnsi="Times New Roman" w:cs="Times New Roman"/>
          <w:color w:val="000000"/>
          <w:sz w:val="24"/>
          <w:lang w:val="en-US" w:eastAsia="en-US"/>
        </w:rPr>
        <w:t xml:space="preserve">. </w:t>
      </w:r>
      <w:proofErr w:type="spellStart"/>
      <w:r>
        <w:rPr>
          <w:rFonts w:ascii="Times New Roman" w:eastAsiaTheme="minorHAnsi" w:hAnsi="Times New Roman" w:cs="Times New Roman"/>
          <w:color w:val="000000"/>
          <w:sz w:val="24"/>
          <w:lang w:val="en-US" w:eastAsia="en-US"/>
        </w:rPr>
        <w:t>Bodalev</w:t>
      </w:r>
      <w:proofErr w:type="spellEnd"/>
      <w:r w:rsidRPr="00374E99">
        <w:rPr>
          <w:rFonts w:ascii="Times New Roman" w:eastAsiaTheme="minorHAnsi" w:hAnsi="Times New Roman" w:cs="Times New Roman"/>
          <w:color w:val="000000"/>
          <w:sz w:val="24"/>
          <w:lang w:val="en-US" w:eastAsia="en-US"/>
        </w:rPr>
        <w:t>, N</w:t>
      </w:r>
      <w:r>
        <w:rPr>
          <w:rFonts w:ascii="Times New Roman" w:eastAsiaTheme="minorHAnsi" w:hAnsi="Times New Roman" w:cs="Times New Roman"/>
          <w:color w:val="000000"/>
          <w:sz w:val="24"/>
          <w:lang w:val="en-US" w:eastAsia="en-US"/>
        </w:rPr>
        <w:t>.</w:t>
      </w:r>
      <w:r w:rsidRPr="00374E99">
        <w:rPr>
          <w:rFonts w:ascii="Times New Roman" w:eastAsiaTheme="minorHAnsi" w:hAnsi="Times New Roman" w:cs="Times New Roman"/>
          <w:color w:val="000000"/>
          <w:sz w:val="24"/>
          <w:lang w:val="en-US" w:eastAsia="en-US"/>
        </w:rPr>
        <w:t>V</w:t>
      </w:r>
      <w:r>
        <w:rPr>
          <w:rFonts w:ascii="Times New Roman" w:eastAsiaTheme="minorHAnsi" w:hAnsi="Times New Roman" w:cs="Times New Roman"/>
          <w:color w:val="000000"/>
          <w:sz w:val="24"/>
          <w:lang w:val="en-US" w:eastAsia="en-US"/>
        </w:rPr>
        <w:t>.</w:t>
      </w:r>
      <w:r w:rsidRPr="00374E99">
        <w:rPr>
          <w:rFonts w:ascii="Times New Roman" w:eastAsiaTheme="minorHAnsi" w:hAnsi="Times New Roman" w:cs="Times New Roman"/>
          <w:color w:val="000000"/>
          <w:sz w:val="24"/>
          <w:lang w:val="en-US" w:eastAsia="en-US"/>
        </w:rPr>
        <w:t xml:space="preserve"> </w:t>
      </w:r>
      <w:proofErr w:type="spellStart"/>
      <w:r w:rsidRPr="00374E99">
        <w:rPr>
          <w:rFonts w:ascii="Times New Roman" w:eastAsiaTheme="minorHAnsi" w:hAnsi="Times New Roman" w:cs="Times New Roman"/>
          <w:color w:val="000000"/>
          <w:sz w:val="24"/>
          <w:lang w:val="en-US" w:eastAsia="en-US"/>
        </w:rPr>
        <w:t>Vasin</w:t>
      </w:r>
      <w:r>
        <w:rPr>
          <w:rFonts w:ascii="Times New Roman" w:eastAsiaTheme="minorHAnsi" w:hAnsi="Times New Roman" w:cs="Times New Roman"/>
          <w:color w:val="000000"/>
          <w:sz w:val="24"/>
          <w:lang w:val="en-US" w:eastAsia="en-US"/>
        </w:rPr>
        <w:t>a</w:t>
      </w:r>
      <w:proofErr w:type="spellEnd"/>
      <w:r w:rsidRPr="00374E99">
        <w:rPr>
          <w:rFonts w:ascii="Times New Roman" w:eastAsiaTheme="minorHAnsi" w:hAnsi="Times New Roman" w:cs="Times New Roman"/>
          <w:color w:val="000000"/>
          <w:sz w:val="24"/>
          <w:lang w:val="en-US" w:eastAsia="en-US"/>
        </w:rPr>
        <w:t xml:space="preserve">. </w:t>
      </w:r>
      <w:proofErr w:type="spellStart"/>
      <w:r w:rsidRPr="00374E99">
        <w:rPr>
          <w:rFonts w:ascii="Times New Roman" w:eastAsiaTheme="minorHAnsi" w:hAnsi="Times New Roman" w:cs="Times New Roman"/>
          <w:color w:val="000000"/>
          <w:sz w:val="24"/>
          <w:lang w:val="en-US" w:eastAsia="en-US"/>
        </w:rPr>
        <w:t>St.Petersburg</w:t>
      </w:r>
      <w:proofErr w:type="spellEnd"/>
      <w:r w:rsidRPr="00374E99">
        <w:rPr>
          <w:rFonts w:ascii="Times New Roman" w:eastAsiaTheme="minorHAnsi" w:hAnsi="Times New Roman" w:cs="Times New Roman"/>
          <w:color w:val="000000"/>
          <w:sz w:val="24"/>
          <w:lang w:val="en-US" w:eastAsia="en-US"/>
        </w:rPr>
        <w:t xml:space="preserve">: Speech, 2005. 324 </w:t>
      </w:r>
      <w:r>
        <w:rPr>
          <w:rFonts w:ascii="Times New Roman" w:eastAsiaTheme="minorHAnsi" w:hAnsi="Times New Roman" w:cs="Times New Roman"/>
          <w:color w:val="000000"/>
          <w:sz w:val="24"/>
          <w:lang w:val="en-US" w:eastAsia="en-US"/>
        </w:rPr>
        <w:t>p</w:t>
      </w:r>
      <w:r w:rsidRPr="00374E99">
        <w:rPr>
          <w:rFonts w:ascii="Times New Roman" w:eastAsiaTheme="minorHAnsi" w:hAnsi="Times New Roman" w:cs="Times New Roman"/>
          <w:color w:val="000000"/>
          <w:sz w:val="24"/>
          <w:lang w:val="en-US" w:eastAsia="en-US"/>
        </w:rPr>
        <w:t>.</w:t>
      </w:r>
    </w:p>
    <w:p w:rsidR="00374E99" w:rsidRPr="0007149C" w:rsidRDefault="00374E99" w:rsidP="00EA7B9B">
      <w:pPr>
        <w:pStyle w:val="a4"/>
        <w:numPr>
          <w:ilvl w:val="0"/>
          <w:numId w:val="13"/>
        </w:numPr>
        <w:tabs>
          <w:tab w:val="left" w:pos="851"/>
        </w:tabs>
        <w:suppressAutoHyphens w:val="0"/>
        <w:autoSpaceDE w:val="0"/>
        <w:autoSpaceDN w:val="0"/>
        <w:adjustRightInd w:val="0"/>
        <w:spacing w:after="0" w:line="360" w:lineRule="auto"/>
        <w:ind w:left="0" w:firstLine="567"/>
        <w:jc w:val="both"/>
        <w:rPr>
          <w:rFonts w:ascii="Times New Roman" w:eastAsiaTheme="minorHAnsi" w:hAnsi="Times New Roman" w:cs="Times New Roman"/>
          <w:color w:val="000000"/>
          <w:sz w:val="24"/>
          <w:lang w:val="en-US" w:eastAsia="en-US"/>
        </w:rPr>
      </w:pPr>
      <w:proofErr w:type="spellStart"/>
      <w:r w:rsidRPr="00EA7B9B">
        <w:rPr>
          <w:rFonts w:ascii="Times New Roman" w:eastAsiaTheme="minorHAnsi" w:hAnsi="Times New Roman" w:cs="Times New Roman"/>
          <w:i/>
          <w:color w:val="000000"/>
          <w:sz w:val="24"/>
          <w:lang w:val="en-US" w:eastAsia="en-US"/>
        </w:rPr>
        <w:t>Slyusarev</w:t>
      </w:r>
      <w:proofErr w:type="spellEnd"/>
      <w:r w:rsidRPr="00EA7B9B">
        <w:rPr>
          <w:rFonts w:ascii="Times New Roman" w:eastAsiaTheme="minorHAnsi" w:hAnsi="Times New Roman" w:cs="Times New Roman"/>
          <w:i/>
          <w:color w:val="000000"/>
          <w:sz w:val="24"/>
          <w:lang w:val="en-US" w:eastAsia="en-US"/>
        </w:rPr>
        <w:t xml:space="preserve"> Y.V.</w:t>
      </w:r>
      <w:r w:rsidRPr="00374E99">
        <w:rPr>
          <w:rFonts w:ascii="Times New Roman" w:eastAsiaTheme="minorHAnsi" w:hAnsi="Times New Roman" w:cs="Times New Roman"/>
          <w:color w:val="000000"/>
          <w:sz w:val="24"/>
          <w:lang w:val="en-US" w:eastAsia="en-US"/>
        </w:rPr>
        <w:t xml:space="preserve"> Psychological support as a fa</w:t>
      </w:r>
      <w:r>
        <w:rPr>
          <w:rFonts w:ascii="Times New Roman" w:eastAsiaTheme="minorHAnsi" w:hAnsi="Times New Roman" w:cs="Times New Roman"/>
          <w:color w:val="000000"/>
          <w:sz w:val="24"/>
          <w:lang w:val="en-US" w:eastAsia="en-US"/>
        </w:rPr>
        <w:t>ctor in enhancing self-identity</w:t>
      </w:r>
      <w:r w:rsidRPr="00374E99">
        <w:rPr>
          <w:rFonts w:ascii="Times New Roman" w:eastAsiaTheme="minorHAnsi" w:hAnsi="Times New Roman" w:cs="Times New Roman"/>
          <w:color w:val="000000"/>
          <w:sz w:val="24"/>
          <w:lang w:val="en-US" w:eastAsia="en-US"/>
        </w:rPr>
        <w:t xml:space="preserve">: Author. </w:t>
      </w:r>
      <w:proofErr w:type="gramStart"/>
      <w:r w:rsidRPr="00374E99">
        <w:rPr>
          <w:rFonts w:ascii="Times New Roman" w:eastAsiaTheme="minorHAnsi" w:hAnsi="Times New Roman" w:cs="Times New Roman"/>
          <w:color w:val="000000"/>
          <w:sz w:val="24"/>
          <w:lang w:val="en-US" w:eastAsia="en-US"/>
        </w:rPr>
        <w:t>dis.</w:t>
      </w:r>
      <w:proofErr w:type="gramEnd"/>
      <w:r w:rsidRPr="00374E99">
        <w:rPr>
          <w:rFonts w:ascii="Times New Roman" w:eastAsiaTheme="minorHAnsi" w:hAnsi="Times New Roman" w:cs="Times New Roman"/>
          <w:color w:val="000000"/>
          <w:sz w:val="24"/>
          <w:lang w:val="en-US" w:eastAsia="en-US"/>
        </w:rPr>
        <w:t xml:space="preserve"> ... </w:t>
      </w:r>
      <w:proofErr w:type="spellStart"/>
      <w:r w:rsidRPr="00374E99">
        <w:rPr>
          <w:rFonts w:ascii="Times New Roman" w:eastAsiaTheme="minorHAnsi" w:hAnsi="Times New Roman" w:cs="Times New Roman"/>
          <w:color w:val="000000"/>
          <w:sz w:val="24"/>
          <w:lang w:val="en-US" w:eastAsia="en-US"/>
        </w:rPr>
        <w:t>Cand</w:t>
      </w:r>
      <w:proofErr w:type="spellEnd"/>
      <w:r w:rsidRPr="00374E99">
        <w:rPr>
          <w:rFonts w:ascii="Times New Roman" w:eastAsiaTheme="minorHAnsi" w:hAnsi="Times New Roman" w:cs="Times New Roman"/>
          <w:color w:val="000000"/>
          <w:sz w:val="24"/>
          <w:lang w:val="en-US" w:eastAsia="en-US"/>
        </w:rPr>
        <w:t xml:space="preserve">. </w:t>
      </w:r>
      <w:proofErr w:type="gramStart"/>
      <w:r w:rsidRPr="00374E99">
        <w:rPr>
          <w:rFonts w:ascii="Times New Roman" w:eastAsiaTheme="minorHAnsi" w:hAnsi="Times New Roman" w:cs="Times New Roman"/>
          <w:color w:val="000000"/>
          <w:sz w:val="24"/>
          <w:lang w:val="en-US" w:eastAsia="en-US"/>
        </w:rPr>
        <w:t>psychol</w:t>
      </w:r>
      <w:proofErr w:type="gramEnd"/>
      <w:r w:rsidRPr="00374E99">
        <w:rPr>
          <w:rFonts w:ascii="Times New Roman" w:eastAsiaTheme="minorHAnsi" w:hAnsi="Times New Roman" w:cs="Times New Roman"/>
          <w:color w:val="000000"/>
          <w:sz w:val="24"/>
          <w:lang w:val="en-US" w:eastAsia="en-US"/>
        </w:rPr>
        <w:t>. Sciences. St. Pete</w:t>
      </w:r>
      <w:r w:rsidRPr="0007149C">
        <w:rPr>
          <w:rFonts w:ascii="Times New Roman" w:eastAsiaTheme="minorHAnsi" w:hAnsi="Times New Roman" w:cs="Times New Roman"/>
          <w:color w:val="000000"/>
          <w:sz w:val="24"/>
          <w:lang w:val="en-US" w:eastAsia="en-US"/>
        </w:rPr>
        <w:t>rsburg</w:t>
      </w:r>
      <w:r>
        <w:rPr>
          <w:rFonts w:ascii="Times New Roman" w:eastAsiaTheme="minorHAnsi" w:hAnsi="Times New Roman" w:cs="Times New Roman"/>
          <w:color w:val="000000"/>
          <w:sz w:val="24"/>
          <w:lang w:val="en-US" w:eastAsia="en-US"/>
        </w:rPr>
        <w:t>:</w:t>
      </w:r>
      <w:r w:rsidRPr="0007149C">
        <w:rPr>
          <w:rFonts w:ascii="Times New Roman" w:eastAsiaTheme="minorHAnsi" w:hAnsi="Times New Roman" w:cs="Times New Roman"/>
          <w:color w:val="000000"/>
          <w:sz w:val="24"/>
          <w:lang w:val="en-US" w:eastAsia="en-US"/>
        </w:rPr>
        <w:t xml:space="preserve"> St. Petersburg </w:t>
      </w:r>
      <w:r>
        <w:rPr>
          <w:rFonts w:ascii="Times New Roman" w:eastAsiaTheme="minorHAnsi" w:hAnsi="Times New Roman" w:cs="Times New Roman"/>
          <w:color w:val="000000"/>
          <w:sz w:val="24"/>
          <w:lang w:val="en-US" w:eastAsia="en-US"/>
        </w:rPr>
        <w:t xml:space="preserve">State </w:t>
      </w:r>
      <w:r w:rsidRPr="0007149C">
        <w:rPr>
          <w:rFonts w:ascii="Times New Roman" w:eastAsiaTheme="minorHAnsi" w:hAnsi="Times New Roman" w:cs="Times New Roman"/>
          <w:color w:val="000000"/>
          <w:sz w:val="24"/>
          <w:lang w:val="en-US" w:eastAsia="en-US"/>
        </w:rPr>
        <w:t>Univer</w:t>
      </w:r>
      <w:r w:rsidR="00EA7B9B">
        <w:rPr>
          <w:rFonts w:ascii="Times New Roman" w:eastAsiaTheme="minorHAnsi" w:hAnsi="Times New Roman" w:cs="Times New Roman"/>
          <w:color w:val="000000"/>
          <w:sz w:val="24"/>
          <w:lang w:val="en-US" w:eastAsia="en-US"/>
        </w:rPr>
        <w:t>s</w:t>
      </w:r>
      <w:r w:rsidRPr="0007149C">
        <w:rPr>
          <w:rFonts w:ascii="Times New Roman" w:eastAsiaTheme="minorHAnsi" w:hAnsi="Times New Roman" w:cs="Times New Roman"/>
          <w:color w:val="000000"/>
          <w:sz w:val="24"/>
          <w:lang w:val="en-US" w:eastAsia="en-US"/>
        </w:rPr>
        <w:t xml:space="preserve">ity, 1992. 16 </w:t>
      </w:r>
      <w:r w:rsidR="00EA7B9B">
        <w:rPr>
          <w:rFonts w:ascii="Times New Roman" w:eastAsiaTheme="minorHAnsi" w:hAnsi="Times New Roman" w:cs="Times New Roman"/>
          <w:color w:val="000000"/>
          <w:sz w:val="24"/>
          <w:lang w:val="en-US" w:eastAsia="en-US"/>
        </w:rPr>
        <w:t>p</w:t>
      </w:r>
      <w:r w:rsidRPr="0007149C">
        <w:rPr>
          <w:rFonts w:ascii="Times New Roman" w:eastAsiaTheme="minorHAnsi" w:hAnsi="Times New Roman" w:cs="Times New Roman"/>
          <w:color w:val="000000"/>
          <w:sz w:val="24"/>
          <w:lang w:val="en-US" w:eastAsia="en-US"/>
        </w:rPr>
        <w:t>.</w:t>
      </w:r>
    </w:p>
    <w:p w:rsidR="00374E99" w:rsidRPr="00EA7B9B" w:rsidRDefault="00374E99" w:rsidP="00EA7B9B">
      <w:pPr>
        <w:pStyle w:val="a4"/>
        <w:numPr>
          <w:ilvl w:val="0"/>
          <w:numId w:val="13"/>
        </w:numPr>
        <w:tabs>
          <w:tab w:val="left" w:pos="851"/>
        </w:tabs>
        <w:suppressAutoHyphens w:val="0"/>
        <w:autoSpaceDE w:val="0"/>
        <w:autoSpaceDN w:val="0"/>
        <w:adjustRightInd w:val="0"/>
        <w:spacing w:after="0" w:line="360" w:lineRule="auto"/>
        <w:ind w:left="0" w:firstLine="567"/>
        <w:jc w:val="both"/>
        <w:rPr>
          <w:rFonts w:ascii="Times New Roman" w:eastAsiaTheme="minorHAnsi" w:hAnsi="Times New Roman" w:cs="Times New Roman"/>
          <w:color w:val="000000"/>
          <w:sz w:val="24"/>
          <w:lang w:val="en-US" w:eastAsia="en-US"/>
        </w:rPr>
      </w:pPr>
      <w:proofErr w:type="spellStart"/>
      <w:r w:rsidRPr="00EA7B9B">
        <w:rPr>
          <w:rFonts w:ascii="Times New Roman" w:eastAsiaTheme="minorHAnsi" w:hAnsi="Times New Roman" w:cs="Times New Roman"/>
          <w:i/>
          <w:color w:val="000000"/>
          <w:sz w:val="24"/>
          <w:lang w:val="en-US" w:eastAsia="en-US"/>
        </w:rPr>
        <w:t>Filippova</w:t>
      </w:r>
      <w:proofErr w:type="spellEnd"/>
      <w:r w:rsidRPr="00EA7B9B">
        <w:rPr>
          <w:rFonts w:ascii="Times New Roman" w:eastAsiaTheme="minorHAnsi" w:hAnsi="Times New Roman" w:cs="Times New Roman"/>
          <w:i/>
          <w:color w:val="000000"/>
          <w:sz w:val="24"/>
          <w:lang w:val="en-US" w:eastAsia="en-US"/>
        </w:rPr>
        <w:t xml:space="preserve"> G.G.</w:t>
      </w:r>
      <w:r w:rsidRPr="00374E99">
        <w:rPr>
          <w:rFonts w:ascii="Times New Roman" w:eastAsiaTheme="minorHAnsi" w:hAnsi="Times New Roman" w:cs="Times New Roman"/>
          <w:color w:val="000000"/>
          <w:sz w:val="24"/>
          <w:lang w:val="en-US" w:eastAsia="en-US"/>
        </w:rPr>
        <w:t xml:space="preserve"> Psychology motherhood (com</w:t>
      </w:r>
      <w:r w:rsidR="00EA7B9B">
        <w:rPr>
          <w:rFonts w:ascii="Times New Roman" w:eastAsiaTheme="minorHAnsi" w:hAnsi="Times New Roman" w:cs="Times New Roman"/>
          <w:color w:val="000000"/>
          <w:sz w:val="24"/>
          <w:lang w:val="en-US" w:eastAsia="en-US"/>
        </w:rPr>
        <w:t>parative psychological analysis)</w:t>
      </w:r>
      <w:r w:rsidRPr="00374E99">
        <w:rPr>
          <w:rFonts w:ascii="Times New Roman" w:eastAsiaTheme="minorHAnsi" w:hAnsi="Times New Roman" w:cs="Times New Roman"/>
          <w:color w:val="000000"/>
          <w:sz w:val="24"/>
          <w:lang w:val="en-US" w:eastAsia="en-US"/>
        </w:rPr>
        <w:t xml:space="preserve">: </w:t>
      </w:r>
      <w:proofErr w:type="gramStart"/>
      <w:r w:rsidR="00EA7B9B">
        <w:rPr>
          <w:rFonts w:ascii="Times New Roman" w:eastAsiaTheme="minorHAnsi" w:hAnsi="Times New Roman" w:cs="Times New Roman"/>
          <w:color w:val="000000"/>
          <w:sz w:val="24"/>
          <w:lang w:val="en-US" w:eastAsia="en-US"/>
        </w:rPr>
        <w:t>dis.</w:t>
      </w:r>
      <w:proofErr w:type="gramEnd"/>
      <w:r w:rsidRPr="00374E99">
        <w:rPr>
          <w:rFonts w:ascii="Times New Roman" w:eastAsiaTheme="minorHAnsi" w:hAnsi="Times New Roman" w:cs="Times New Roman"/>
          <w:color w:val="000000"/>
          <w:sz w:val="24"/>
          <w:lang w:val="en-US" w:eastAsia="en-US"/>
        </w:rPr>
        <w:t xml:space="preserve"> ... </w:t>
      </w:r>
      <w:proofErr w:type="spellStart"/>
      <w:r w:rsidRPr="00374E99">
        <w:rPr>
          <w:rFonts w:ascii="Times New Roman" w:eastAsiaTheme="minorHAnsi" w:hAnsi="Times New Roman" w:cs="Times New Roman"/>
          <w:color w:val="000000"/>
          <w:sz w:val="24"/>
          <w:lang w:eastAsia="en-US"/>
        </w:rPr>
        <w:t>Dr</w:t>
      </w:r>
      <w:proofErr w:type="spellEnd"/>
      <w:r w:rsidRPr="00374E99">
        <w:rPr>
          <w:rFonts w:ascii="Times New Roman" w:eastAsiaTheme="minorHAnsi" w:hAnsi="Times New Roman" w:cs="Times New Roman"/>
          <w:color w:val="000000"/>
          <w:sz w:val="24"/>
          <w:lang w:eastAsia="en-US"/>
        </w:rPr>
        <w:t xml:space="preserve">. psychol. </w:t>
      </w:r>
      <w:r w:rsidRPr="00EA7B9B">
        <w:rPr>
          <w:rFonts w:ascii="Times New Roman" w:eastAsiaTheme="minorHAnsi" w:hAnsi="Times New Roman" w:cs="Times New Roman"/>
          <w:color w:val="000000"/>
          <w:sz w:val="24"/>
          <w:lang w:val="en-US" w:eastAsia="en-US"/>
        </w:rPr>
        <w:t>Sciences</w:t>
      </w:r>
      <w:r w:rsidR="00EA7B9B" w:rsidRPr="00EA7B9B">
        <w:rPr>
          <w:rFonts w:ascii="Times New Roman" w:eastAsiaTheme="minorHAnsi" w:hAnsi="Times New Roman" w:cs="Times New Roman"/>
          <w:color w:val="000000"/>
          <w:sz w:val="24"/>
          <w:lang w:val="en-US" w:eastAsia="en-US"/>
        </w:rPr>
        <w:t>. M.</w:t>
      </w:r>
      <w:r w:rsidR="00EA7B9B">
        <w:rPr>
          <w:rFonts w:ascii="Times New Roman" w:eastAsiaTheme="minorHAnsi" w:hAnsi="Times New Roman" w:cs="Times New Roman"/>
          <w:color w:val="000000"/>
          <w:sz w:val="24"/>
          <w:lang w:val="en-US" w:eastAsia="en-US"/>
        </w:rPr>
        <w:t>:</w:t>
      </w:r>
      <w:r w:rsidR="00EA7B9B" w:rsidRPr="00EA7B9B">
        <w:rPr>
          <w:rFonts w:ascii="Times New Roman" w:eastAsiaTheme="minorHAnsi" w:hAnsi="Times New Roman" w:cs="Times New Roman"/>
          <w:color w:val="000000"/>
          <w:sz w:val="24"/>
          <w:lang w:val="en-US" w:eastAsia="en-US"/>
        </w:rPr>
        <w:t xml:space="preserve"> [</w:t>
      </w:r>
      <w:r w:rsidR="00EA7B9B">
        <w:rPr>
          <w:rFonts w:ascii="Times New Roman" w:eastAsiaTheme="minorHAnsi" w:hAnsi="Times New Roman" w:cs="Times New Roman"/>
          <w:color w:val="000000"/>
          <w:sz w:val="24"/>
          <w:lang w:val="en-US" w:eastAsia="en-US"/>
        </w:rPr>
        <w:t>W. p.] 2000</w:t>
      </w:r>
      <w:r w:rsidRPr="00EA7B9B">
        <w:rPr>
          <w:rFonts w:ascii="Times New Roman" w:eastAsiaTheme="minorHAnsi" w:hAnsi="Times New Roman" w:cs="Times New Roman"/>
          <w:color w:val="000000"/>
          <w:sz w:val="24"/>
          <w:lang w:val="en-US" w:eastAsia="en-US"/>
        </w:rPr>
        <w:t>. 449 p.</w:t>
      </w:r>
    </w:p>
    <w:p w:rsidR="00374E99" w:rsidRPr="00374E99" w:rsidRDefault="00374E99" w:rsidP="00EA7B9B">
      <w:pPr>
        <w:pStyle w:val="a4"/>
        <w:numPr>
          <w:ilvl w:val="0"/>
          <w:numId w:val="13"/>
        </w:numPr>
        <w:tabs>
          <w:tab w:val="left" w:pos="851"/>
        </w:tabs>
        <w:suppressAutoHyphens w:val="0"/>
        <w:autoSpaceDE w:val="0"/>
        <w:autoSpaceDN w:val="0"/>
        <w:adjustRightInd w:val="0"/>
        <w:spacing w:after="0" w:line="360" w:lineRule="auto"/>
        <w:ind w:left="0" w:firstLine="567"/>
        <w:jc w:val="both"/>
        <w:rPr>
          <w:rFonts w:ascii="Times New Roman" w:eastAsiaTheme="minorHAnsi" w:hAnsi="Times New Roman" w:cs="Times New Roman"/>
          <w:color w:val="000000"/>
          <w:sz w:val="24"/>
          <w:lang w:val="en-US" w:eastAsia="en-US"/>
        </w:rPr>
      </w:pPr>
      <w:proofErr w:type="spellStart"/>
      <w:r w:rsidRPr="00EA7B9B">
        <w:rPr>
          <w:rFonts w:ascii="Times New Roman" w:eastAsiaTheme="minorHAnsi" w:hAnsi="Times New Roman" w:cs="Times New Roman"/>
          <w:i/>
          <w:color w:val="000000"/>
          <w:sz w:val="24"/>
          <w:lang w:val="en-US" w:eastAsia="en-US"/>
        </w:rPr>
        <w:t>Herts</w:t>
      </w:r>
      <w:r w:rsidR="00EA7B9B" w:rsidRPr="00EA7B9B">
        <w:rPr>
          <w:rFonts w:ascii="Times New Roman" w:eastAsiaTheme="minorHAnsi" w:hAnsi="Times New Roman" w:cs="Times New Roman"/>
          <w:i/>
          <w:color w:val="000000"/>
          <w:sz w:val="24"/>
          <w:lang w:val="en-US" w:eastAsia="en-US"/>
        </w:rPr>
        <w:t>kovits</w:t>
      </w:r>
      <w:proofErr w:type="spellEnd"/>
      <w:r w:rsidR="00EA7B9B" w:rsidRPr="00EA7B9B">
        <w:rPr>
          <w:rFonts w:ascii="Times New Roman" w:eastAsiaTheme="minorHAnsi" w:hAnsi="Times New Roman" w:cs="Times New Roman"/>
          <w:i/>
          <w:color w:val="000000"/>
          <w:sz w:val="24"/>
          <w:lang w:val="en-US" w:eastAsia="en-US"/>
        </w:rPr>
        <w:t xml:space="preserve"> M.</w:t>
      </w:r>
      <w:r w:rsidR="00EA7B9B">
        <w:rPr>
          <w:rFonts w:ascii="Times New Roman" w:eastAsiaTheme="minorHAnsi" w:hAnsi="Times New Roman" w:cs="Times New Roman"/>
          <w:color w:val="000000"/>
          <w:sz w:val="24"/>
          <w:lang w:val="en-US" w:eastAsia="en-US"/>
        </w:rPr>
        <w:t xml:space="preserve"> Cultural Anthropology</w:t>
      </w:r>
      <w:r w:rsidRPr="00374E99">
        <w:rPr>
          <w:rFonts w:ascii="Times New Roman" w:eastAsiaTheme="minorHAnsi" w:hAnsi="Times New Roman" w:cs="Times New Roman"/>
          <w:color w:val="000000"/>
          <w:sz w:val="24"/>
          <w:lang w:val="en-US" w:eastAsia="en-US"/>
        </w:rPr>
        <w:t>. M. [</w:t>
      </w:r>
      <w:r w:rsidR="00EA7B9B">
        <w:rPr>
          <w:rFonts w:ascii="Times New Roman" w:eastAsiaTheme="minorHAnsi" w:hAnsi="Times New Roman" w:cs="Times New Roman"/>
          <w:color w:val="000000"/>
          <w:sz w:val="24"/>
          <w:lang w:val="en-US" w:eastAsia="en-US"/>
        </w:rPr>
        <w:t>W. p.</w:t>
      </w:r>
      <w:r w:rsidRPr="00374E99">
        <w:rPr>
          <w:rFonts w:ascii="Times New Roman" w:eastAsiaTheme="minorHAnsi" w:hAnsi="Times New Roman" w:cs="Times New Roman"/>
          <w:color w:val="000000"/>
          <w:sz w:val="24"/>
          <w:lang w:val="en-US" w:eastAsia="en-US"/>
        </w:rPr>
        <w:t xml:space="preserve">], 1955. 350 </w:t>
      </w:r>
      <w:r w:rsidR="00EA7B9B">
        <w:rPr>
          <w:rFonts w:ascii="Times New Roman" w:eastAsiaTheme="minorHAnsi" w:hAnsi="Times New Roman" w:cs="Times New Roman"/>
          <w:color w:val="000000"/>
          <w:sz w:val="24"/>
          <w:lang w:val="en-US" w:eastAsia="en-US"/>
        </w:rPr>
        <w:t>p</w:t>
      </w:r>
      <w:r w:rsidRPr="00374E99">
        <w:rPr>
          <w:rFonts w:ascii="Times New Roman" w:eastAsiaTheme="minorHAnsi" w:hAnsi="Times New Roman" w:cs="Times New Roman"/>
          <w:color w:val="000000"/>
          <w:sz w:val="24"/>
          <w:lang w:val="en-US" w:eastAsia="en-US"/>
        </w:rPr>
        <w:t>.</w:t>
      </w:r>
    </w:p>
    <w:p w:rsidR="00374E99" w:rsidRPr="00374E99" w:rsidRDefault="00374E99" w:rsidP="00EA7B9B">
      <w:pPr>
        <w:pStyle w:val="a4"/>
        <w:numPr>
          <w:ilvl w:val="0"/>
          <w:numId w:val="13"/>
        </w:numPr>
        <w:tabs>
          <w:tab w:val="left" w:pos="851"/>
        </w:tabs>
        <w:suppressAutoHyphens w:val="0"/>
        <w:autoSpaceDE w:val="0"/>
        <w:autoSpaceDN w:val="0"/>
        <w:adjustRightInd w:val="0"/>
        <w:spacing w:after="0" w:line="360" w:lineRule="auto"/>
        <w:ind w:left="0" w:firstLine="567"/>
        <w:jc w:val="both"/>
        <w:rPr>
          <w:rFonts w:ascii="Times New Roman" w:eastAsiaTheme="minorHAnsi" w:hAnsi="Times New Roman" w:cs="Times New Roman"/>
          <w:color w:val="000000"/>
          <w:sz w:val="24"/>
          <w:lang w:val="en-US" w:eastAsia="en-US"/>
        </w:rPr>
      </w:pPr>
      <w:proofErr w:type="spellStart"/>
      <w:r w:rsidRPr="00EA7B9B">
        <w:rPr>
          <w:rFonts w:ascii="Times New Roman" w:eastAsiaTheme="minorHAnsi" w:hAnsi="Times New Roman" w:cs="Times New Roman"/>
          <w:i/>
          <w:color w:val="000000"/>
          <w:sz w:val="24"/>
          <w:lang w:val="en-US" w:eastAsia="en-US"/>
        </w:rPr>
        <w:t>Chumakov</w:t>
      </w:r>
      <w:proofErr w:type="spellEnd"/>
      <w:r w:rsidRPr="00EA7B9B">
        <w:rPr>
          <w:rFonts w:ascii="Times New Roman" w:eastAsiaTheme="minorHAnsi" w:hAnsi="Times New Roman" w:cs="Times New Roman"/>
          <w:i/>
          <w:color w:val="000000"/>
          <w:sz w:val="24"/>
          <w:lang w:val="en-US" w:eastAsia="en-US"/>
        </w:rPr>
        <w:t xml:space="preserve"> B.V.</w:t>
      </w:r>
      <w:r w:rsidRPr="00374E99">
        <w:rPr>
          <w:rFonts w:ascii="Times New Roman" w:eastAsiaTheme="minorHAnsi" w:hAnsi="Times New Roman" w:cs="Times New Roman"/>
          <w:color w:val="000000"/>
          <w:sz w:val="24"/>
          <w:lang w:val="en-US" w:eastAsia="en-US"/>
        </w:rPr>
        <w:t xml:space="preserve"> Responsibility structure in the context of existential choice personality // Bulletin of the South Ural St</w:t>
      </w:r>
      <w:r w:rsidR="00EA7B9B">
        <w:rPr>
          <w:rFonts w:ascii="Times New Roman" w:eastAsiaTheme="minorHAnsi" w:hAnsi="Times New Roman" w:cs="Times New Roman"/>
          <w:color w:val="000000"/>
          <w:sz w:val="24"/>
          <w:lang w:val="en-US" w:eastAsia="en-US"/>
        </w:rPr>
        <w:t>ate University.</w:t>
      </w:r>
      <w:r w:rsidR="00EA7B9B" w:rsidRPr="00EA7B9B">
        <w:rPr>
          <w:rFonts w:ascii="Times New Roman" w:eastAsiaTheme="minorHAnsi" w:hAnsi="Times New Roman" w:cs="Times New Roman"/>
          <w:color w:val="000000"/>
          <w:sz w:val="24"/>
          <w:lang w:val="en-US" w:eastAsia="en-US"/>
        </w:rPr>
        <w:t>№</w:t>
      </w:r>
      <w:r w:rsidR="00EA7B9B">
        <w:rPr>
          <w:rFonts w:ascii="Times New Roman" w:eastAsiaTheme="minorHAnsi" w:hAnsi="Times New Roman" w:cs="Times New Roman"/>
          <w:color w:val="000000"/>
          <w:sz w:val="24"/>
          <w:lang w:val="en-US" w:eastAsia="en-US"/>
        </w:rPr>
        <w:t>18. 2009</w:t>
      </w:r>
      <w:r w:rsidRPr="00374E99">
        <w:rPr>
          <w:rFonts w:ascii="Times New Roman" w:eastAsiaTheme="minorHAnsi" w:hAnsi="Times New Roman" w:cs="Times New Roman"/>
          <w:color w:val="000000"/>
          <w:sz w:val="24"/>
          <w:lang w:val="en-US" w:eastAsia="en-US"/>
        </w:rPr>
        <w:t>. Pp. 37-42.</w:t>
      </w:r>
    </w:p>
    <w:p w:rsidR="000E15BF" w:rsidRPr="00862A98" w:rsidRDefault="000E15BF">
      <w:pPr>
        <w:suppressAutoHyphens w:val="0"/>
        <w:rPr>
          <w:rFonts w:ascii="Times New Roman" w:eastAsiaTheme="minorHAnsi" w:hAnsi="Times New Roman" w:cs="Times New Roman"/>
          <w:sz w:val="24"/>
          <w:lang w:eastAsia="en-US"/>
        </w:rPr>
      </w:pPr>
      <w:bookmarkStart w:id="0" w:name="_GoBack"/>
      <w:bookmarkEnd w:id="0"/>
    </w:p>
    <w:sectPr w:rsidR="000E15BF" w:rsidRPr="00862A98" w:rsidSect="005A7058">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3"/>
    <w:lvl w:ilvl="0">
      <w:start w:val="1"/>
      <w:numFmt w:val="upperRoman"/>
      <w:suff w:val="space"/>
      <w:lvlText w:val="%1."/>
      <w:lvlJc w:val="left"/>
      <w:pPr>
        <w:tabs>
          <w:tab w:val="num" w:pos="0"/>
        </w:tabs>
        <w:ind w:left="720" w:hanging="360"/>
      </w:pPr>
      <w:rPr>
        <w:b/>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3">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9E70B83"/>
    <w:multiLevelType w:val="hybridMultilevel"/>
    <w:tmpl w:val="4D3A15F8"/>
    <w:lvl w:ilvl="0" w:tplc="47CCE8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C4A17FA"/>
    <w:multiLevelType w:val="hybridMultilevel"/>
    <w:tmpl w:val="F8C06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CB023C"/>
    <w:multiLevelType w:val="hybridMultilevel"/>
    <w:tmpl w:val="EB0272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D847BCB"/>
    <w:multiLevelType w:val="hybridMultilevel"/>
    <w:tmpl w:val="C694CC12"/>
    <w:lvl w:ilvl="0" w:tplc="D76000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07D0419"/>
    <w:multiLevelType w:val="hybridMultilevel"/>
    <w:tmpl w:val="C44A04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D281B90"/>
    <w:multiLevelType w:val="hybridMultilevel"/>
    <w:tmpl w:val="F8C06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9726CE"/>
    <w:multiLevelType w:val="singleLevel"/>
    <w:tmpl w:val="00000002"/>
    <w:lvl w:ilvl="0">
      <w:start w:val="1"/>
      <w:numFmt w:val="decimal"/>
      <w:lvlText w:val="%1."/>
      <w:lvlJc w:val="left"/>
      <w:pPr>
        <w:tabs>
          <w:tab w:val="num" w:pos="360"/>
        </w:tabs>
        <w:ind w:left="360" w:hanging="360"/>
      </w:pPr>
    </w:lvl>
  </w:abstractNum>
  <w:abstractNum w:abstractNumId="11">
    <w:nsid w:val="66B4582D"/>
    <w:multiLevelType w:val="hybridMultilevel"/>
    <w:tmpl w:val="8DB838FE"/>
    <w:lvl w:ilvl="0" w:tplc="6E2627AE">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819599C"/>
    <w:multiLevelType w:val="multilevel"/>
    <w:tmpl w:val="FD460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9861191"/>
    <w:multiLevelType w:val="multilevel"/>
    <w:tmpl w:val="1D62A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9EC12CE"/>
    <w:multiLevelType w:val="hybridMultilevel"/>
    <w:tmpl w:val="4D3A15F8"/>
    <w:lvl w:ilvl="0" w:tplc="47CCE8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num>
  <w:num w:numId="2">
    <w:abstractNumId w:val="1"/>
    <w:lvlOverride w:ilvl="0">
      <w:startOverride w:val="1"/>
    </w:lvlOverride>
  </w:num>
  <w:num w:numId="3">
    <w:abstractNumId w:val="3"/>
  </w:num>
  <w:num w:numId="4">
    <w:abstractNumId w:val="2"/>
  </w:num>
  <w:num w:numId="5">
    <w:abstractNumId w:val="10"/>
    <w:lvlOverride w:ilvl="0">
      <w:startOverride w:val="1"/>
    </w:lvlOverride>
  </w:num>
  <w:num w:numId="6">
    <w:abstractNumId w:val="7"/>
  </w:num>
  <w:num w:numId="7">
    <w:abstractNumId w:val="8"/>
  </w:num>
  <w:num w:numId="8">
    <w:abstractNumId w:val="5"/>
  </w:num>
  <w:num w:numId="9">
    <w:abstractNumId w:val="13"/>
  </w:num>
  <w:num w:numId="10">
    <w:abstractNumId w:val="11"/>
  </w:num>
  <w:num w:numId="11">
    <w:abstractNumId w:val="12"/>
  </w:num>
  <w:num w:numId="12">
    <w:abstractNumId w:val="6"/>
  </w:num>
  <w:num w:numId="13">
    <w:abstractNumId w:val="9"/>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6AF"/>
    <w:rsid w:val="00034AB4"/>
    <w:rsid w:val="0007149C"/>
    <w:rsid w:val="00077546"/>
    <w:rsid w:val="000E15BF"/>
    <w:rsid w:val="000E43EB"/>
    <w:rsid w:val="0018580D"/>
    <w:rsid w:val="00191C1F"/>
    <w:rsid w:val="001A0CE2"/>
    <w:rsid w:val="001C674F"/>
    <w:rsid w:val="00201F12"/>
    <w:rsid w:val="002171B9"/>
    <w:rsid w:val="00261A50"/>
    <w:rsid w:val="003132AB"/>
    <w:rsid w:val="00350513"/>
    <w:rsid w:val="0035431A"/>
    <w:rsid w:val="00374E99"/>
    <w:rsid w:val="00475280"/>
    <w:rsid w:val="004E67C2"/>
    <w:rsid w:val="00510B9A"/>
    <w:rsid w:val="00536F8F"/>
    <w:rsid w:val="00567177"/>
    <w:rsid w:val="005A7058"/>
    <w:rsid w:val="006216AF"/>
    <w:rsid w:val="00660E95"/>
    <w:rsid w:val="006B2F3C"/>
    <w:rsid w:val="006C4FB4"/>
    <w:rsid w:val="006D76B1"/>
    <w:rsid w:val="007216FF"/>
    <w:rsid w:val="00761302"/>
    <w:rsid w:val="007902EF"/>
    <w:rsid w:val="007E280B"/>
    <w:rsid w:val="00862A98"/>
    <w:rsid w:val="008B6AFA"/>
    <w:rsid w:val="0091754D"/>
    <w:rsid w:val="00975E07"/>
    <w:rsid w:val="009B17FA"/>
    <w:rsid w:val="009C0D3D"/>
    <w:rsid w:val="00A97331"/>
    <w:rsid w:val="00BB4DA8"/>
    <w:rsid w:val="00BC5772"/>
    <w:rsid w:val="00C615A5"/>
    <w:rsid w:val="00CB034D"/>
    <w:rsid w:val="00CB5849"/>
    <w:rsid w:val="00CD683A"/>
    <w:rsid w:val="00CE2684"/>
    <w:rsid w:val="00D01625"/>
    <w:rsid w:val="00D224FE"/>
    <w:rsid w:val="00D443B2"/>
    <w:rsid w:val="00DE687E"/>
    <w:rsid w:val="00E816B6"/>
    <w:rsid w:val="00EA7B9B"/>
    <w:rsid w:val="00ED26F9"/>
    <w:rsid w:val="00EF1BB2"/>
    <w:rsid w:val="00F00211"/>
    <w:rsid w:val="00F239AB"/>
    <w:rsid w:val="00F44781"/>
    <w:rsid w:val="00F476F0"/>
    <w:rsid w:val="00F53820"/>
    <w:rsid w:val="00F810B6"/>
    <w:rsid w:val="00F9026B"/>
    <w:rsid w:val="00FB1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211"/>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F00211"/>
    <w:rPr>
      <w:color w:val="0000FF"/>
      <w:u w:val="single"/>
    </w:rPr>
  </w:style>
  <w:style w:type="paragraph" w:styleId="a4">
    <w:name w:val="List Paragraph"/>
    <w:basedOn w:val="a"/>
    <w:qFormat/>
    <w:rsid w:val="00F00211"/>
    <w:pPr>
      <w:ind w:left="720"/>
    </w:pPr>
  </w:style>
  <w:style w:type="character" w:customStyle="1" w:styleId="st">
    <w:name w:val="st"/>
    <w:basedOn w:val="a0"/>
    <w:rsid w:val="00F00211"/>
  </w:style>
  <w:style w:type="character" w:styleId="a5">
    <w:name w:val="Emphasis"/>
    <w:basedOn w:val="a0"/>
    <w:uiPriority w:val="20"/>
    <w:qFormat/>
    <w:rsid w:val="00F00211"/>
    <w:rPr>
      <w:i/>
      <w:iCs/>
    </w:rPr>
  </w:style>
  <w:style w:type="paragraph" w:customStyle="1" w:styleId="a6">
    <w:name w:val="a"/>
    <w:basedOn w:val="a"/>
    <w:rsid w:val="00F00211"/>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7528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footnote text"/>
    <w:basedOn w:val="a"/>
    <w:link w:val="a8"/>
    <w:uiPriority w:val="99"/>
    <w:semiHidden/>
    <w:unhideWhenUsed/>
    <w:rsid w:val="005A7058"/>
    <w:pPr>
      <w:suppressAutoHyphens w:val="0"/>
      <w:spacing w:after="0" w:line="240" w:lineRule="auto"/>
    </w:pPr>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semiHidden/>
    <w:rsid w:val="005A7058"/>
    <w:rPr>
      <w:sz w:val="20"/>
      <w:szCs w:val="20"/>
    </w:rPr>
  </w:style>
  <w:style w:type="paragraph" w:styleId="a9">
    <w:name w:val="Balloon Text"/>
    <w:basedOn w:val="a"/>
    <w:link w:val="aa"/>
    <w:uiPriority w:val="99"/>
    <w:semiHidden/>
    <w:unhideWhenUsed/>
    <w:rsid w:val="007216F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216FF"/>
    <w:rPr>
      <w:rFonts w:ascii="Tahoma" w:eastAsia="Calibri" w:hAnsi="Tahoma" w:cs="Tahoma"/>
      <w:sz w:val="16"/>
      <w:szCs w:val="16"/>
      <w:lang w:eastAsia="ar-SA"/>
    </w:rPr>
  </w:style>
  <w:style w:type="paragraph" w:customStyle="1" w:styleId="1">
    <w:name w:val="Обычный1"/>
    <w:rsid w:val="007216FF"/>
    <w:pPr>
      <w:widowControl w:val="0"/>
      <w:snapToGrid w:val="0"/>
      <w:spacing w:after="0" w:line="240" w:lineRule="auto"/>
    </w:pPr>
    <w:rPr>
      <w:rFonts w:ascii="Times New Roman" w:eastAsia="Times New Roman" w:hAnsi="Times New Roman" w:cs="Times New Roman"/>
      <w:sz w:val="20"/>
      <w:szCs w:val="20"/>
      <w:lang w:eastAsia="ru-RU"/>
    </w:rPr>
  </w:style>
  <w:style w:type="character" w:styleId="ab">
    <w:name w:val="Placeholder Text"/>
    <w:basedOn w:val="a0"/>
    <w:uiPriority w:val="99"/>
    <w:semiHidden/>
    <w:rsid w:val="00660E95"/>
    <w:rPr>
      <w:color w:val="808080"/>
    </w:rPr>
  </w:style>
  <w:style w:type="paragraph" w:customStyle="1" w:styleId="ConsPlusNonformat">
    <w:name w:val="ConsPlusNonformat"/>
    <w:rsid w:val="005671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211"/>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F00211"/>
    <w:rPr>
      <w:color w:val="0000FF"/>
      <w:u w:val="single"/>
    </w:rPr>
  </w:style>
  <w:style w:type="paragraph" w:styleId="a4">
    <w:name w:val="List Paragraph"/>
    <w:basedOn w:val="a"/>
    <w:qFormat/>
    <w:rsid w:val="00F00211"/>
    <w:pPr>
      <w:ind w:left="720"/>
    </w:pPr>
  </w:style>
  <w:style w:type="character" w:customStyle="1" w:styleId="st">
    <w:name w:val="st"/>
    <w:basedOn w:val="a0"/>
    <w:rsid w:val="00F00211"/>
  </w:style>
  <w:style w:type="character" w:styleId="a5">
    <w:name w:val="Emphasis"/>
    <w:basedOn w:val="a0"/>
    <w:uiPriority w:val="20"/>
    <w:qFormat/>
    <w:rsid w:val="00F00211"/>
    <w:rPr>
      <w:i/>
      <w:iCs/>
    </w:rPr>
  </w:style>
  <w:style w:type="paragraph" w:customStyle="1" w:styleId="a6">
    <w:name w:val="a"/>
    <w:basedOn w:val="a"/>
    <w:rsid w:val="00F00211"/>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7528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footnote text"/>
    <w:basedOn w:val="a"/>
    <w:link w:val="a8"/>
    <w:uiPriority w:val="99"/>
    <w:semiHidden/>
    <w:unhideWhenUsed/>
    <w:rsid w:val="005A7058"/>
    <w:pPr>
      <w:suppressAutoHyphens w:val="0"/>
      <w:spacing w:after="0" w:line="240" w:lineRule="auto"/>
    </w:pPr>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semiHidden/>
    <w:rsid w:val="005A7058"/>
    <w:rPr>
      <w:sz w:val="20"/>
      <w:szCs w:val="20"/>
    </w:rPr>
  </w:style>
  <w:style w:type="paragraph" w:styleId="a9">
    <w:name w:val="Balloon Text"/>
    <w:basedOn w:val="a"/>
    <w:link w:val="aa"/>
    <w:uiPriority w:val="99"/>
    <w:semiHidden/>
    <w:unhideWhenUsed/>
    <w:rsid w:val="007216F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216FF"/>
    <w:rPr>
      <w:rFonts w:ascii="Tahoma" w:eastAsia="Calibri" w:hAnsi="Tahoma" w:cs="Tahoma"/>
      <w:sz w:val="16"/>
      <w:szCs w:val="16"/>
      <w:lang w:eastAsia="ar-SA"/>
    </w:rPr>
  </w:style>
  <w:style w:type="paragraph" w:customStyle="1" w:styleId="1">
    <w:name w:val="Обычный1"/>
    <w:rsid w:val="007216FF"/>
    <w:pPr>
      <w:widowControl w:val="0"/>
      <w:snapToGrid w:val="0"/>
      <w:spacing w:after="0" w:line="240" w:lineRule="auto"/>
    </w:pPr>
    <w:rPr>
      <w:rFonts w:ascii="Times New Roman" w:eastAsia="Times New Roman" w:hAnsi="Times New Roman" w:cs="Times New Roman"/>
      <w:sz w:val="20"/>
      <w:szCs w:val="20"/>
      <w:lang w:eastAsia="ru-RU"/>
    </w:rPr>
  </w:style>
  <w:style w:type="character" w:styleId="ab">
    <w:name w:val="Placeholder Text"/>
    <w:basedOn w:val="a0"/>
    <w:uiPriority w:val="99"/>
    <w:semiHidden/>
    <w:rsid w:val="00660E95"/>
    <w:rPr>
      <w:color w:val="808080"/>
    </w:rPr>
  </w:style>
  <w:style w:type="paragraph" w:customStyle="1" w:styleId="ConsPlusNonformat">
    <w:name w:val="ConsPlusNonformat"/>
    <w:rsid w:val="005671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48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pu2008@mail.ru" TargetMode="External"/><Relationship Id="rId13" Type="http://schemas.openxmlformats.org/officeDocument/2006/relationships/hyperlink" Target="mailto:vorobushkin@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ngpu2008@mail.ru" TargetMode="External"/><Relationship Id="rId12" Type="http://schemas.openxmlformats.org/officeDocument/2006/relationships/hyperlink" Target="mailto:familin@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vorobushkin@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p.nspu.net/" TargetMode="External"/><Relationship Id="rId5" Type="http://schemas.openxmlformats.org/officeDocument/2006/relationships/settings" Target="settings.xml"/><Relationship Id="rId15" Type="http://schemas.openxmlformats.org/officeDocument/2006/relationships/hyperlink" Target="mailto:familin@mail.ru" TargetMode="External"/><Relationship Id="rId10" Type="http://schemas.openxmlformats.org/officeDocument/2006/relationships/hyperlink" Target="mailto:ngpu2008@mail.ru" TargetMode="External"/><Relationship Id="rId4" Type="http://schemas.microsoft.com/office/2007/relationships/stylesWithEffects" Target="stylesWithEffects.xml"/><Relationship Id="rId9" Type="http://schemas.openxmlformats.org/officeDocument/2006/relationships/hyperlink" Target="http://fp.nspu.net/"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3D034-D0E7-42F7-9A56-A89BB7C6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8</Pages>
  <Words>2297</Words>
  <Characters>13094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17</cp:revision>
  <cp:lastPrinted>2014-01-27T04:22:00Z</cp:lastPrinted>
  <dcterms:created xsi:type="dcterms:W3CDTF">2014-01-20T07:06:00Z</dcterms:created>
  <dcterms:modified xsi:type="dcterms:W3CDTF">2014-01-30T05:58:00Z</dcterms:modified>
</cp:coreProperties>
</file>